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E8" w:rsidRPr="00F675E8" w:rsidRDefault="00F675E8" w:rsidP="00F675E8">
      <w:pPr>
        <w:tabs>
          <w:tab w:val="left" w:pos="7005"/>
        </w:tabs>
        <w:suppressAutoHyphens/>
        <w:spacing w:after="0" w:line="240" w:lineRule="auto"/>
        <w:ind w:firstLine="142"/>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F675E8">
        <w:rPr>
          <w:rFonts w:ascii="Times New Roman" w:eastAsia="Calibri" w:hAnsi="Times New Roman" w:cs="Times New Roman"/>
          <w:sz w:val="24"/>
          <w:szCs w:val="24"/>
          <w:lang w:eastAsia="ar-SA"/>
        </w:rPr>
        <w:t xml:space="preserve">    УТВЕРЖДЕНА</w:t>
      </w:r>
    </w:p>
    <w:p w:rsidR="00F675E8" w:rsidRPr="00F675E8" w:rsidRDefault="00F675E8" w:rsidP="00F675E8">
      <w:pPr>
        <w:suppressAutoHyphens/>
        <w:spacing w:after="0" w:line="240" w:lineRule="auto"/>
        <w:ind w:firstLine="142"/>
        <w:contextualSpacing/>
        <w:jc w:val="center"/>
        <w:rPr>
          <w:rFonts w:ascii="Times New Roman" w:eastAsia="Calibri" w:hAnsi="Times New Roman" w:cs="Times New Roman"/>
          <w:sz w:val="24"/>
          <w:szCs w:val="24"/>
          <w:lang w:eastAsia="ar-SA"/>
        </w:rPr>
      </w:pPr>
    </w:p>
    <w:p w:rsidR="00F675E8" w:rsidRPr="00F675E8" w:rsidRDefault="00F675E8" w:rsidP="00F675E8">
      <w:pPr>
        <w:tabs>
          <w:tab w:val="left" w:pos="7635"/>
        </w:tabs>
        <w:suppressAutoHyphens/>
        <w:spacing w:after="0" w:line="240" w:lineRule="auto"/>
        <w:ind w:firstLine="142"/>
        <w:contextualSpacing/>
        <w:jc w:val="center"/>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F675E8">
        <w:rPr>
          <w:rFonts w:ascii="Times New Roman" w:eastAsia="Calibri" w:hAnsi="Times New Roman" w:cs="Times New Roman"/>
          <w:sz w:val="24"/>
          <w:szCs w:val="24"/>
          <w:lang w:eastAsia="ar-SA"/>
        </w:rPr>
        <w:t xml:space="preserve">   Директором ЧДОУ  «Академия детства»</w:t>
      </w:r>
    </w:p>
    <w:p w:rsidR="00F675E8" w:rsidRPr="00F675E8" w:rsidRDefault="00F675E8" w:rsidP="00F675E8">
      <w:pPr>
        <w:suppressAutoHyphens/>
        <w:spacing w:after="0" w:line="240" w:lineRule="auto"/>
        <w:ind w:firstLine="142"/>
        <w:contextualSpacing/>
        <w:jc w:val="center"/>
        <w:rPr>
          <w:rFonts w:ascii="Times New Roman" w:eastAsia="Calibri" w:hAnsi="Times New Roman" w:cs="Times New Roman"/>
          <w:sz w:val="24"/>
          <w:szCs w:val="24"/>
          <w:lang w:eastAsia="ar-SA"/>
        </w:rPr>
      </w:pPr>
    </w:p>
    <w:p w:rsidR="00F675E8" w:rsidRPr="00F675E8" w:rsidRDefault="00F675E8" w:rsidP="00F675E8">
      <w:pPr>
        <w:tabs>
          <w:tab w:val="left" w:pos="7440"/>
        </w:tabs>
        <w:suppressAutoHyphens/>
        <w:spacing w:after="0" w:line="240" w:lineRule="auto"/>
        <w:ind w:firstLine="142"/>
        <w:contextualSpacing/>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Pr="00F675E8">
        <w:rPr>
          <w:rFonts w:ascii="Times New Roman" w:eastAsia="Calibri" w:hAnsi="Times New Roman" w:cs="Times New Roman"/>
          <w:sz w:val="24"/>
          <w:szCs w:val="24"/>
          <w:lang w:eastAsia="ar-SA"/>
        </w:rPr>
        <w:t>Голлоевой  Д.Х.</w:t>
      </w:r>
    </w:p>
    <w:p w:rsidR="00F675E8" w:rsidRPr="00F675E8" w:rsidRDefault="00F675E8" w:rsidP="00F675E8">
      <w:pPr>
        <w:suppressAutoHyphens/>
        <w:spacing w:after="0" w:line="240" w:lineRule="auto"/>
        <w:contextualSpacing/>
        <w:jc w:val="center"/>
        <w:rPr>
          <w:rFonts w:ascii="Times New Roman" w:eastAsia="Calibri" w:hAnsi="Times New Roman" w:cs="Times New Roman"/>
          <w:sz w:val="24"/>
          <w:szCs w:val="24"/>
          <w:lang w:eastAsia="ar-SA"/>
        </w:rPr>
      </w:pPr>
    </w:p>
    <w:p w:rsidR="00F675E8" w:rsidRPr="00F675E8" w:rsidRDefault="00F675E8" w:rsidP="00F675E8">
      <w:pPr>
        <w:tabs>
          <w:tab w:val="left" w:pos="7125"/>
        </w:tabs>
        <w:suppressAutoHyphens/>
        <w:spacing w:after="0" w:line="240" w:lineRule="auto"/>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ab/>
        <w:t xml:space="preserve"> 09.01.2020</w:t>
      </w: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tabs>
          <w:tab w:val="left" w:pos="3592"/>
        </w:tabs>
        <w:suppressAutoHyphens/>
        <w:spacing w:after="0" w:line="240" w:lineRule="auto"/>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Принята Педагогическим советом  № 1</w:t>
      </w:r>
      <w:r w:rsidRPr="00F675E8">
        <w:rPr>
          <w:rFonts w:ascii="Times New Roman" w:eastAsia="Calibri" w:hAnsi="Times New Roman" w:cs="Times New Roman"/>
          <w:sz w:val="24"/>
          <w:szCs w:val="24"/>
          <w:lang w:eastAsia="ar-SA"/>
        </w:rPr>
        <w:tab/>
      </w: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Протокол № 1 от  09.01.2020</w:t>
      </w: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tabs>
          <w:tab w:val="left" w:pos="3592"/>
        </w:tabs>
        <w:suppressAutoHyphens/>
        <w:spacing w:after="0" w:line="240" w:lineRule="auto"/>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Принята Советом родителей  № 1</w:t>
      </w:r>
      <w:r w:rsidRPr="00F675E8">
        <w:rPr>
          <w:rFonts w:ascii="Times New Roman" w:eastAsia="Calibri" w:hAnsi="Times New Roman" w:cs="Times New Roman"/>
          <w:sz w:val="24"/>
          <w:szCs w:val="24"/>
          <w:lang w:eastAsia="ar-SA"/>
        </w:rPr>
        <w:tab/>
      </w: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r w:rsidRPr="00F675E8">
        <w:rPr>
          <w:rFonts w:ascii="Times New Roman" w:eastAsia="Calibri" w:hAnsi="Times New Roman" w:cs="Times New Roman"/>
          <w:sz w:val="24"/>
          <w:szCs w:val="24"/>
          <w:lang w:eastAsia="ar-SA"/>
        </w:rPr>
        <w:t>Протокол № 1 от  09.01.2020</w:t>
      </w: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rPr>
          <w:rFonts w:ascii="Times New Roman" w:eastAsia="Calibri" w:hAnsi="Times New Roman" w:cs="Times New Roman"/>
          <w:b/>
          <w:sz w:val="28"/>
          <w:lang w:eastAsia="en-US"/>
        </w:rPr>
      </w:pPr>
      <w:r w:rsidRPr="00F675E8">
        <w:rPr>
          <w:rFonts w:ascii="Times New Roman" w:eastAsia="Calibri" w:hAnsi="Times New Roman" w:cs="Times New Roman"/>
          <w:sz w:val="24"/>
          <w:szCs w:val="24"/>
          <w:lang w:eastAsia="ar-SA"/>
        </w:rPr>
        <w:tab/>
      </w:r>
      <w:r w:rsidRPr="00F675E8">
        <w:rPr>
          <w:rFonts w:ascii="Times New Roman" w:eastAsia="Calibri" w:hAnsi="Times New Roman" w:cs="Times New Roman"/>
          <w:b/>
          <w:sz w:val="28"/>
          <w:lang w:eastAsia="en-US"/>
        </w:rPr>
        <w:t>Рабочая программа (модуль) основной общеобразовательной программы дошкольного образования ЧДОУ</w:t>
      </w:r>
      <w:r>
        <w:rPr>
          <w:rFonts w:ascii="Times New Roman" w:eastAsia="Calibri" w:hAnsi="Times New Roman" w:cs="Times New Roman"/>
          <w:b/>
          <w:sz w:val="28"/>
          <w:lang w:eastAsia="en-US"/>
        </w:rPr>
        <w:t xml:space="preserve"> «Академия детства» для  средней</w:t>
      </w:r>
      <w:r w:rsidRPr="00F675E8">
        <w:rPr>
          <w:rFonts w:ascii="Times New Roman" w:eastAsia="Calibri" w:hAnsi="Times New Roman" w:cs="Times New Roman"/>
          <w:b/>
          <w:sz w:val="28"/>
          <w:lang w:eastAsia="en-US"/>
        </w:rPr>
        <w:t xml:space="preserve"> группы</w:t>
      </w:r>
    </w:p>
    <w:p w:rsidR="00F675E8" w:rsidRPr="00F675E8" w:rsidRDefault="00F675E8" w:rsidP="00F675E8">
      <w:pPr>
        <w:tabs>
          <w:tab w:val="left" w:pos="3405"/>
        </w:tabs>
        <w:suppressAutoHyphens/>
        <w:spacing w:after="0" w:line="240" w:lineRule="auto"/>
        <w:contextualSpacing/>
        <w:rPr>
          <w:rFonts w:ascii="Times New Roman" w:eastAsia="Calibri" w:hAnsi="Times New Roman" w:cs="Times New Roman"/>
          <w:b/>
          <w:sz w:val="24"/>
          <w:szCs w:val="24"/>
          <w:lang w:eastAsia="ar-SA"/>
        </w:rPr>
      </w:pPr>
      <w:r w:rsidRPr="00F675E8">
        <w:rPr>
          <w:rFonts w:ascii="Times New Roman" w:eastAsia="Calibri" w:hAnsi="Times New Roman" w:cs="Times New Roman"/>
          <w:b/>
          <w:sz w:val="24"/>
          <w:szCs w:val="24"/>
          <w:lang w:eastAsia="ar-SA"/>
        </w:rPr>
        <w:tab/>
        <w:t xml:space="preserve">(возраст </w:t>
      </w:r>
      <w:r>
        <w:rPr>
          <w:rFonts w:ascii="Times New Roman" w:eastAsia="Calibri" w:hAnsi="Times New Roman" w:cs="Times New Roman"/>
          <w:b/>
          <w:sz w:val="24"/>
          <w:szCs w:val="24"/>
          <w:lang w:eastAsia="ar-SA"/>
        </w:rPr>
        <w:t>обучающихся 4 - 5</w:t>
      </w:r>
      <w:r w:rsidRPr="00F675E8">
        <w:rPr>
          <w:rFonts w:ascii="Times New Roman" w:eastAsia="Calibri" w:hAnsi="Times New Roman" w:cs="Times New Roman"/>
          <w:b/>
          <w:sz w:val="24"/>
          <w:szCs w:val="24"/>
          <w:lang w:eastAsia="ar-SA"/>
        </w:rPr>
        <w:t xml:space="preserve"> лет)</w:t>
      </w:r>
    </w:p>
    <w:p w:rsidR="00F675E8" w:rsidRPr="00F675E8" w:rsidRDefault="00F675E8" w:rsidP="00F675E8">
      <w:pPr>
        <w:suppressAutoHyphens/>
        <w:spacing w:after="0" w:line="240" w:lineRule="auto"/>
        <w:contextualSpacing/>
        <w:jc w:val="right"/>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rPr>
          <w:rFonts w:ascii="Times New Roman" w:eastAsia="Calibri" w:hAnsi="Times New Roman" w:cs="Times New Roman"/>
          <w:sz w:val="24"/>
          <w:szCs w:val="24"/>
          <w:lang w:eastAsia="ar-SA"/>
        </w:rPr>
      </w:pPr>
    </w:p>
    <w:p w:rsidR="00F675E8" w:rsidRPr="00F675E8" w:rsidRDefault="00F675E8" w:rsidP="00F675E8">
      <w:pPr>
        <w:suppressAutoHyphens/>
        <w:spacing w:after="0" w:line="240" w:lineRule="auto"/>
        <w:contextualSpacing/>
        <w:jc w:val="right"/>
        <w:rPr>
          <w:rFonts w:ascii="Times New Roman" w:eastAsia="Calibri" w:hAnsi="Times New Roman" w:cs="Times New Roman"/>
          <w:sz w:val="24"/>
          <w:szCs w:val="24"/>
          <w:lang w:eastAsia="ar-SA"/>
        </w:rPr>
      </w:pPr>
    </w:p>
    <w:p w:rsidR="00F675E8" w:rsidRPr="00F675E8" w:rsidRDefault="00F675E8" w:rsidP="00F675E8">
      <w:pPr>
        <w:tabs>
          <w:tab w:val="left" w:pos="7590"/>
        </w:tabs>
        <w:spacing w:after="0" w:line="240" w:lineRule="auto"/>
        <w:contextualSpacing/>
        <w:rPr>
          <w:rFonts w:ascii="Times New Roman" w:eastAsia="Calibri" w:hAnsi="Times New Roman" w:cs="Times New Roman"/>
          <w:b/>
          <w:bCs/>
          <w:color w:val="000000"/>
          <w:sz w:val="24"/>
          <w:szCs w:val="24"/>
          <w:lang w:eastAsia="en-US"/>
        </w:rPr>
      </w:pPr>
      <w:r w:rsidRPr="00F675E8">
        <w:rPr>
          <w:rFonts w:ascii="Times New Roman" w:eastAsia="Calibri" w:hAnsi="Times New Roman" w:cs="Times New Roman"/>
          <w:b/>
          <w:bCs/>
          <w:color w:val="000000"/>
          <w:sz w:val="24"/>
          <w:szCs w:val="24"/>
          <w:lang w:eastAsia="en-US"/>
        </w:rPr>
        <w:tab/>
      </w:r>
    </w:p>
    <w:p w:rsidR="00F675E8" w:rsidRPr="00F675E8" w:rsidRDefault="00F675E8" w:rsidP="00F675E8">
      <w:pPr>
        <w:tabs>
          <w:tab w:val="left" w:pos="7590"/>
        </w:tabs>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rPr>
          <w:rFonts w:ascii="Times New Roman" w:eastAsia="Calibri" w:hAnsi="Times New Roman" w:cs="Times New Roman"/>
          <w:b/>
          <w:bCs/>
          <w:color w:val="000000"/>
          <w:sz w:val="24"/>
          <w:szCs w:val="24"/>
          <w:lang w:eastAsia="en-US"/>
        </w:rPr>
      </w:pPr>
    </w:p>
    <w:p w:rsidR="00F675E8" w:rsidRPr="00F675E8" w:rsidRDefault="00F675E8" w:rsidP="00F675E8">
      <w:pPr>
        <w:spacing w:after="0" w:line="240" w:lineRule="auto"/>
        <w:contextualSpacing/>
        <w:jc w:val="center"/>
        <w:rPr>
          <w:rFonts w:ascii="Times New Roman" w:eastAsia="Calibri" w:hAnsi="Times New Roman" w:cs="Times New Roman"/>
          <w:b/>
          <w:bCs/>
          <w:color w:val="000000"/>
          <w:sz w:val="24"/>
          <w:szCs w:val="24"/>
          <w:lang w:eastAsia="en-US"/>
        </w:rPr>
      </w:pPr>
      <w:r w:rsidRPr="00F675E8">
        <w:rPr>
          <w:rFonts w:ascii="Times New Roman" w:eastAsia="Calibri" w:hAnsi="Times New Roman" w:cs="Times New Roman"/>
          <w:b/>
          <w:bCs/>
          <w:color w:val="000000"/>
          <w:sz w:val="24"/>
          <w:szCs w:val="24"/>
          <w:lang w:eastAsia="en-US"/>
        </w:rPr>
        <w:t>2020г.</w:t>
      </w:r>
    </w:p>
    <w:p w:rsidR="00D833E9" w:rsidRDefault="00D833E9" w:rsidP="006E4F7D">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0744A" w:rsidRDefault="00B0744A" w:rsidP="006E4F7D">
      <w:pPr>
        <w:spacing w:line="360" w:lineRule="auto"/>
        <w:ind w:firstLine="709"/>
        <w:contextualSpacing/>
        <w:jc w:val="center"/>
        <w:rPr>
          <w:rFonts w:ascii="Times New Roman" w:hAnsi="Times New Roman" w:cs="Times New Roman"/>
          <w:b/>
          <w:sz w:val="28"/>
          <w:szCs w:val="28"/>
        </w:rPr>
      </w:pPr>
    </w:p>
    <w:p w:rsidR="00D833E9" w:rsidRPr="006E4F7D" w:rsidRDefault="00D833E9" w:rsidP="00D833E9">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Ι. ЦЕЛЕВОЙ РАЗДЕЛ</w:t>
      </w:r>
    </w:p>
    <w:p w:rsidR="00D833E9" w:rsidRPr="006E4F7D" w:rsidRDefault="00D833E9" w:rsidP="00D833E9">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ab/>
        <w:t>Пояснительная записка</w:t>
      </w:r>
    </w:p>
    <w:p w:rsidR="00D833E9" w:rsidRPr="006E4F7D" w:rsidRDefault="00D833E9" w:rsidP="00D833E9">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 xml:space="preserve"> </w:t>
      </w:r>
      <w:r w:rsidRPr="006E4F7D">
        <w:rPr>
          <w:rFonts w:ascii="Times New Roman" w:hAnsi="Times New Roman" w:cs="Times New Roman"/>
          <w:b/>
          <w:sz w:val="28"/>
          <w:szCs w:val="28"/>
        </w:rPr>
        <w:tab/>
        <w:t>Цели и задачи реализации программы в соответствии с ФГОС ДО</w:t>
      </w:r>
    </w:p>
    <w:p w:rsidR="00D833E9" w:rsidRPr="006E4F7D" w:rsidRDefault="00D833E9" w:rsidP="00D833E9">
      <w:pPr>
        <w:spacing w:line="360" w:lineRule="auto"/>
        <w:ind w:firstLine="709"/>
        <w:contextualSpacing/>
        <w:jc w:val="both"/>
        <w:rPr>
          <w:rFonts w:ascii="Times New Roman" w:hAnsi="Times New Roman" w:cs="Times New Roman"/>
          <w:b/>
          <w:sz w:val="28"/>
          <w:szCs w:val="28"/>
        </w:rPr>
      </w:pPr>
      <w:r w:rsidRPr="006E4F7D">
        <w:rPr>
          <w:rFonts w:ascii="Times New Roman" w:hAnsi="Times New Roman" w:cs="Times New Roman"/>
          <w:b/>
          <w:sz w:val="28"/>
          <w:szCs w:val="28"/>
        </w:rPr>
        <w:t xml:space="preserve"> Принципы и подходы к формированию Программы</w:t>
      </w:r>
    </w:p>
    <w:p w:rsidR="00D833E9" w:rsidRPr="006E4F7D" w:rsidRDefault="00D833E9" w:rsidP="00D833E9">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 xml:space="preserve"> Значимые для разработки и реализации рабочей программы характеристики</w:t>
      </w:r>
    </w:p>
    <w:p w:rsidR="00D833E9" w:rsidRDefault="00D833E9" w:rsidP="00D833E9">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 xml:space="preserve"> Планируемые результаты освоения Программы</w:t>
      </w:r>
    </w:p>
    <w:p w:rsidR="00B0744A" w:rsidRDefault="00B0744A" w:rsidP="00D833E9">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2.СОДЕРЖАТЕЛЬНЫЙ РАЗДЕЛ</w:t>
      </w:r>
    </w:p>
    <w:p w:rsidR="00DF4481" w:rsidRPr="006E4F7D" w:rsidRDefault="00DF4481" w:rsidP="00DF4481">
      <w:pPr>
        <w:spacing w:after="0" w:line="360" w:lineRule="auto"/>
        <w:ind w:firstLine="709"/>
        <w:contextualSpacing/>
        <w:jc w:val="both"/>
        <w:rPr>
          <w:rFonts w:ascii="Times New Roman" w:hAnsi="Times New Roman" w:cs="Times New Roman"/>
          <w:sz w:val="28"/>
          <w:szCs w:val="28"/>
        </w:rPr>
      </w:pPr>
      <w:r w:rsidRPr="008559E0">
        <w:rPr>
          <w:rFonts w:ascii="Times New Roman" w:hAnsi="Times New Roman" w:cs="Times New Roman"/>
          <w:b/>
          <w:sz w:val="28"/>
          <w:szCs w:val="28"/>
        </w:rPr>
        <w:t>Максимально доступный объем дневной образовательной нагрузки</w:t>
      </w:r>
    </w:p>
    <w:p w:rsidR="00D833E9" w:rsidRPr="006E4F7D" w:rsidRDefault="00D833E9" w:rsidP="00D833E9">
      <w:pPr>
        <w:spacing w:line="360" w:lineRule="auto"/>
        <w:ind w:firstLine="709"/>
        <w:contextualSpacing/>
        <w:jc w:val="center"/>
        <w:rPr>
          <w:rFonts w:ascii="Times New Roman" w:hAnsi="Times New Roman" w:cs="Times New Roman"/>
          <w:b/>
          <w:sz w:val="28"/>
          <w:szCs w:val="28"/>
        </w:rPr>
      </w:pPr>
      <w:r>
        <w:rPr>
          <w:rFonts w:ascii="Times New Roman" w:hAnsi="Times New Roman"/>
          <w:b/>
          <w:bCs/>
          <w:spacing w:val="-15"/>
          <w:sz w:val="28"/>
          <w:szCs w:val="28"/>
        </w:rPr>
        <w:t xml:space="preserve">     </w:t>
      </w:r>
      <w:r>
        <w:rPr>
          <w:rFonts w:ascii="Times New Roman" w:eastAsia="Times New Roman" w:hAnsi="Times New Roman" w:cs="Times New Roman"/>
          <w:b/>
          <w:color w:val="000000"/>
          <w:sz w:val="28"/>
          <w:szCs w:val="28"/>
          <w:bdr w:val="none" w:sz="0" w:space="0" w:color="auto" w:frame="1"/>
        </w:rPr>
        <w:t xml:space="preserve"> </w:t>
      </w:r>
      <w:r w:rsidRPr="006E4F7D">
        <w:rPr>
          <w:rFonts w:ascii="Times New Roman" w:hAnsi="Times New Roman" w:cs="Times New Roman"/>
          <w:b/>
          <w:sz w:val="28"/>
          <w:szCs w:val="28"/>
        </w:rPr>
        <w:t>Описание образовательной деятельности</w:t>
      </w:r>
    </w:p>
    <w:p w:rsidR="009760C3" w:rsidRDefault="00D833E9" w:rsidP="00D833E9">
      <w:pPr>
        <w:pStyle w:val="Style66"/>
        <w:widowControl/>
        <w:spacing w:line="360" w:lineRule="auto"/>
        <w:ind w:firstLine="709"/>
        <w:contextualSpacing/>
        <w:jc w:val="center"/>
        <w:rPr>
          <w:rStyle w:val="FontStyle211"/>
          <w:rFonts w:ascii="Times New Roman" w:hAnsi="Times New Roman" w:cs="Times New Roman"/>
          <w:sz w:val="28"/>
          <w:szCs w:val="28"/>
        </w:rPr>
      </w:pPr>
      <w:r w:rsidRPr="006E4F7D">
        <w:rPr>
          <w:rStyle w:val="FontStyle264"/>
          <w:rFonts w:ascii="Times New Roman" w:hAnsi="Times New Roman" w:cs="Times New Roman"/>
          <w:b/>
          <w:sz w:val="28"/>
          <w:szCs w:val="28"/>
        </w:rPr>
        <w:t xml:space="preserve"> </w:t>
      </w:r>
      <w:r w:rsidRPr="006E4F7D">
        <w:rPr>
          <w:rStyle w:val="FontStyle211"/>
          <w:rFonts w:ascii="Times New Roman" w:hAnsi="Times New Roman" w:cs="Times New Roman"/>
          <w:sz w:val="28"/>
          <w:szCs w:val="28"/>
        </w:rPr>
        <w:t>Образовательная область «Физическая культура»</w:t>
      </w:r>
    </w:p>
    <w:p w:rsidR="00D833E9" w:rsidRDefault="009760C3" w:rsidP="00D833E9">
      <w:pPr>
        <w:pStyle w:val="Style66"/>
        <w:widowControl/>
        <w:spacing w:line="360" w:lineRule="auto"/>
        <w:ind w:firstLine="709"/>
        <w:contextualSpacing/>
        <w:jc w:val="center"/>
        <w:rPr>
          <w:rFonts w:ascii="Times New Roman" w:hAnsi="Times New Roman" w:cs="Times New Roman"/>
          <w:b/>
          <w:bCs/>
          <w:sz w:val="28"/>
          <w:szCs w:val="28"/>
        </w:rPr>
      </w:pPr>
      <w:r w:rsidRPr="009760C3">
        <w:rPr>
          <w:rFonts w:ascii="Times New Roman" w:hAnsi="Times New Roman" w:cs="Times New Roman"/>
          <w:b/>
          <w:bCs/>
          <w:sz w:val="28"/>
          <w:szCs w:val="28"/>
        </w:rPr>
        <w:t xml:space="preserve"> </w:t>
      </w:r>
      <w:r w:rsidRPr="006E4F7D">
        <w:rPr>
          <w:rFonts w:ascii="Times New Roman" w:hAnsi="Times New Roman" w:cs="Times New Roman"/>
          <w:b/>
          <w:bCs/>
          <w:sz w:val="28"/>
          <w:szCs w:val="28"/>
        </w:rPr>
        <w:t xml:space="preserve"> Образовательная область «Социально – коммуникативное развитие</w:t>
      </w:r>
      <w:r>
        <w:rPr>
          <w:rFonts w:ascii="Times New Roman" w:hAnsi="Times New Roman" w:cs="Times New Roman"/>
          <w:b/>
          <w:bCs/>
          <w:sz w:val="28"/>
          <w:szCs w:val="28"/>
        </w:rPr>
        <w:t>.</w:t>
      </w:r>
    </w:p>
    <w:p w:rsidR="009760C3" w:rsidRPr="006E4F7D" w:rsidRDefault="009760C3" w:rsidP="009760C3">
      <w:pPr>
        <w:pStyle w:val="Style84"/>
        <w:widowControl/>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 xml:space="preserve"> Образовательная область «Речевое развитие»</w:t>
      </w:r>
    </w:p>
    <w:p w:rsidR="009760C3" w:rsidRPr="006E4F7D" w:rsidRDefault="009760C3" w:rsidP="009760C3">
      <w:pPr>
        <w:pStyle w:val="Style84"/>
        <w:widowControl/>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«Чтение художественной литературы»</w:t>
      </w:r>
    </w:p>
    <w:p w:rsidR="009760C3" w:rsidRPr="006E4F7D" w:rsidRDefault="009760C3" w:rsidP="009760C3">
      <w:pPr>
        <w:pStyle w:val="Style84"/>
        <w:widowControl/>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 xml:space="preserve"> Образовательная область «Познавательное развитие»»</w:t>
      </w:r>
    </w:p>
    <w:p w:rsidR="009760C3" w:rsidRPr="006E4F7D" w:rsidRDefault="009760C3" w:rsidP="009760C3">
      <w:pPr>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 xml:space="preserve"> Образовательная область «Художественное творчество»</w:t>
      </w:r>
    </w:p>
    <w:p w:rsidR="009760C3" w:rsidRDefault="009760C3" w:rsidP="009760C3">
      <w:pPr>
        <w:spacing w:after="0" w:line="360" w:lineRule="auto"/>
        <w:ind w:firstLine="709"/>
        <w:contextualSpacing/>
        <w:jc w:val="center"/>
        <w:textAlignment w:val="baseline"/>
        <w:rPr>
          <w:rFonts w:ascii="Times New Roman" w:eastAsia="Times New Roman" w:hAnsi="Times New Roman" w:cs="Times New Roman"/>
          <w:b/>
          <w:color w:val="000000" w:themeColor="text1"/>
          <w:sz w:val="28"/>
          <w:szCs w:val="28"/>
          <w:bdr w:val="none" w:sz="0" w:space="0" w:color="auto" w:frame="1"/>
        </w:rPr>
      </w:pPr>
      <w:r w:rsidRPr="006E4F7D">
        <w:rPr>
          <w:rFonts w:ascii="Times New Roman" w:eastAsia="Times New Roman" w:hAnsi="Times New Roman" w:cs="Times New Roman"/>
          <w:b/>
          <w:color w:val="000000" w:themeColor="text1"/>
          <w:sz w:val="28"/>
          <w:szCs w:val="28"/>
          <w:bdr w:val="none" w:sz="0" w:space="0" w:color="auto" w:frame="1"/>
        </w:rPr>
        <w:t xml:space="preserve">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23519" w:rsidRDefault="009760C3" w:rsidP="00323519">
      <w:pPr>
        <w:spacing w:after="0" w:line="360" w:lineRule="auto"/>
        <w:ind w:firstLine="709"/>
        <w:contextualSpacing/>
        <w:jc w:val="center"/>
        <w:textAlignment w:val="baseline"/>
        <w:rPr>
          <w:rFonts w:ascii="Times New Roman" w:hAnsi="Times New Roman" w:cs="Times New Roman"/>
          <w:b/>
          <w:sz w:val="28"/>
          <w:szCs w:val="28"/>
        </w:rPr>
      </w:pPr>
      <w:r w:rsidRPr="006E4F7D">
        <w:rPr>
          <w:rFonts w:ascii="Times New Roman" w:hAnsi="Times New Roman" w:cs="Times New Roman"/>
          <w:b/>
          <w:sz w:val="28"/>
          <w:szCs w:val="28"/>
        </w:rPr>
        <w:t xml:space="preserve"> Национально-региональный компонент в системе деятельности ДОУ</w:t>
      </w:r>
    </w:p>
    <w:p w:rsidR="00323519" w:rsidRPr="006E4F7D" w:rsidRDefault="00323519" w:rsidP="00323519">
      <w:pPr>
        <w:spacing w:line="360" w:lineRule="auto"/>
        <w:ind w:left="540" w:firstLine="709"/>
        <w:contextualSpacing/>
        <w:jc w:val="center"/>
        <w:rPr>
          <w:rFonts w:ascii="Times New Roman" w:eastAsia="Times New Roman" w:hAnsi="Times New Roman" w:cs="Times New Roman"/>
          <w:b/>
          <w:color w:val="000000"/>
          <w:sz w:val="28"/>
          <w:szCs w:val="28"/>
          <w:bdr w:val="none" w:sz="0" w:space="0" w:color="auto" w:frame="1"/>
        </w:rPr>
      </w:pPr>
      <w:r w:rsidRPr="006E4F7D">
        <w:rPr>
          <w:rFonts w:ascii="Times New Roman" w:eastAsia="Times New Roman" w:hAnsi="Times New Roman" w:cs="Times New Roman"/>
          <w:b/>
          <w:color w:val="000000"/>
          <w:sz w:val="28"/>
          <w:szCs w:val="28"/>
          <w:bdr w:val="none" w:sz="0" w:space="0" w:color="auto" w:frame="1"/>
        </w:rPr>
        <w:t>Особенности  организации образовательного процесса в группе (климатические, демографические, национально-культурные)</w:t>
      </w:r>
    </w:p>
    <w:p w:rsidR="00323519" w:rsidRDefault="00323519" w:rsidP="00323519">
      <w:pPr>
        <w:spacing w:after="0" w:line="360" w:lineRule="auto"/>
        <w:ind w:firstLine="709"/>
        <w:contextualSpacing/>
        <w:jc w:val="center"/>
        <w:textAlignment w:val="baseline"/>
        <w:rPr>
          <w:rFonts w:ascii="Times New Roman" w:hAnsi="Times New Roman" w:cs="Times New Roman"/>
          <w:b/>
          <w:sz w:val="28"/>
          <w:szCs w:val="28"/>
        </w:rPr>
      </w:pPr>
    </w:p>
    <w:p w:rsidR="00323519" w:rsidRPr="006E4F7D" w:rsidRDefault="00323519" w:rsidP="00323519">
      <w:pPr>
        <w:spacing w:after="0" w:line="360" w:lineRule="auto"/>
        <w:ind w:firstLine="709"/>
        <w:contextualSpacing/>
        <w:jc w:val="center"/>
        <w:textAlignment w:val="baseline"/>
        <w:rPr>
          <w:rFonts w:ascii="Times New Roman" w:eastAsia="Times New Roman" w:hAnsi="Times New Roman" w:cs="Times New Roman"/>
          <w:b/>
          <w:color w:val="000000" w:themeColor="text1"/>
          <w:sz w:val="28"/>
          <w:szCs w:val="28"/>
          <w:bdr w:val="none" w:sz="0" w:space="0" w:color="auto" w:frame="1"/>
        </w:rPr>
      </w:pPr>
      <w:r w:rsidRPr="006E4F7D">
        <w:rPr>
          <w:rFonts w:ascii="Times New Roman" w:eastAsia="Times New Roman" w:hAnsi="Times New Roman" w:cs="Times New Roman"/>
          <w:b/>
          <w:color w:val="000000"/>
          <w:sz w:val="28"/>
          <w:szCs w:val="28"/>
          <w:bdr w:val="none" w:sz="0" w:space="0" w:color="auto" w:frame="1"/>
        </w:rPr>
        <w:t xml:space="preserve"> Способы и направления поддержки детской инициативы</w:t>
      </w:r>
    </w:p>
    <w:p w:rsidR="009760C3" w:rsidRPr="006E4F7D" w:rsidRDefault="009760C3" w:rsidP="009760C3">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lastRenderedPageBreak/>
        <w:t xml:space="preserve"> Особенности взаимодействия педагогического коллектива</w:t>
      </w:r>
    </w:p>
    <w:p w:rsidR="009760C3" w:rsidRPr="006E4F7D" w:rsidRDefault="009760C3" w:rsidP="009760C3">
      <w:pPr>
        <w:spacing w:line="360" w:lineRule="auto"/>
        <w:ind w:firstLine="709"/>
        <w:contextualSpacing/>
        <w:jc w:val="center"/>
        <w:rPr>
          <w:rFonts w:ascii="Times New Roman" w:hAnsi="Times New Roman" w:cs="Times New Roman"/>
          <w:sz w:val="28"/>
          <w:szCs w:val="28"/>
        </w:rPr>
      </w:pPr>
      <w:r w:rsidRPr="006E4F7D">
        <w:rPr>
          <w:rFonts w:ascii="Times New Roman" w:hAnsi="Times New Roman" w:cs="Times New Roman"/>
          <w:b/>
          <w:sz w:val="28"/>
          <w:szCs w:val="28"/>
        </w:rPr>
        <w:t>с семьями воспитанников</w:t>
      </w:r>
      <w:r w:rsidRPr="006E4F7D">
        <w:rPr>
          <w:rFonts w:ascii="Times New Roman" w:hAnsi="Times New Roman" w:cs="Times New Roman"/>
          <w:sz w:val="28"/>
          <w:szCs w:val="28"/>
        </w:rPr>
        <w:t>.</w:t>
      </w:r>
    </w:p>
    <w:p w:rsidR="009760C3" w:rsidRDefault="009760C3" w:rsidP="00D833E9">
      <w:pPr>
        <w:pStyle w:val="Style66"/>
        <w:widowControl/>
        <w:spacing w:line="360" w:lineRule="auto"/>
        <w:ind w:firstLine="709"/>
        <w:contextualSpacing/>
        <w:jc w:val="center"/>
        <w:rPr>
          <w:rStyle w:val="FontStyle211"/>
          <w:rFonts w:ascii="Times New Roman" w:hAnsi="Times New Roman" w:cs="Times New Roman"/>
          <w:sz w:val="28"/>
          <w:szCs w:val="28"/>
        </w:rPr>
      </w:pPr>
    </w:p>
    <w:p w:rsidR="00456FBA" w:rsidRPr="006E4F7D" w:rsidRDefault="00456FBA" w:rsidP="00456FBA">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3. </w:t>
      </w:r>
      <w:r w:rsidRPr="006E4F7D">
        <w:rPr>
          <w:rFonts w:ascii="Times New Roman" w:eastAsia="Times New Roman" w:hAnsi="Times New Roman" w:cs="Times New Roman"/>
          <w:b/>
          <w:color w:val="000000"/>
          <w:sz w:val="28"/>
          <w:szCs w:val="28"/>
          <w:bdr w:val="none" w:sz="0" w:space="0" w:color="auto" w:frame="1"/>
        </w:rPr>
        <w:t>ОРГАНИЗАЦИОННЫЙ РАЗДЕЛ</w:t>
      </w:r>
    </w:p>
    <w:p w:rsidR="00D76AE4" w:rsidRPr="006E4F7D" w:rsidRDefault="00D76AE4" w:rsidP="00D76AE4">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r w:rsidRPr="006E4F7D">
        <w:rPr>
          <w:rFonts w:ascii="Times New Roman" w:eastAsia="Times New Roman" w:hAnsi="Times New Roman" w:cs="Times New Roman"/>
          <w:b/>
          <w:color w:val="000000"/>
          <w:sz w:val="28"/>
          <w:szCs w:val="28"/>
          <w:bdr w:val="none" w:sz="0" w:space="0" w:color="auto" w:frame="1"/>
        </w:rPr>
        <w:t xml:space="preserve"> </w:t>
      </w:r>
      <w:r w:rsidRPr="006E4F7D">
        <w:rPr>
          <w:rFonts w:ascii="Times New Roman" w:hAnsi="Times New Roman" w:cs="Times New Roman"/>
          <w:b/>
          <w:color w:val="231F20"/>
          <w:sz w:val="28"/>
          <w:szCs w:val="28"/>
        </w:rPr>
        <w:t>Культурно-досуговая деятельность (</w:t>
      </w:r>
      <w:r w:rsidRPr="006E4F7D">
        <w:rPr>
          <w:rFonts w:ascii="Times New Roman" w:eastAsia="Times New Roman" w:hAnsi="Times New Roman" w:cs="Times New Roman"/>
          <w:b/>
          <w:color w:val="000000"/>
          <w:sz w:val="28"/>
          <w:szCs w:val="28"/>
          <w:bdr w:val="none" w:sz="0" w:space="0" w:color="auto" w:frame="1"/>
        </w:rPr>
        <w:t>особенности традиционных событий, праздников, мероприятий)</w:t>
      </w:r>
    </w:p>
    <w:p w:rsidR="00D76AE4" w:rsidRPr="006E4F7D" w:rsidRDefault="00D76AE4" w:rsidP="00D76AE4">
      <w:pPr>
        <w:spacing w:after="0" w:line="360" w:lineRule="auto"/>
        <w:ind w:firstLine="709"/>
        <w:contextualSpacing/>
        <w:jc w:val="center"/>
        <w:textAlignment w:val="baseline"/>
        <w:rPr>
          <w:rFonts w:ascii="Times New Roman" w:eastAsia="Times New Roman" w:hAnsi="Times New Roman" w:cs="Times New Roman"/>
          <w:b/>
          <w:color w:val="363636"/>
          <w:sz w:val="28"/>
          <w:szCs w:val="28"/>
        </w:rPr>
      </w:pPr>
      <w:r w:rsidRPr="006E4F7D">
        <w:rPr>
          <w:rFonts w:ascii="Times New Roman" w:eastAsia="Times New Roman" w:hAnsi="Times New Roman" w:cs="Times New Roman"/>
          <w:b/>
          <w:color w:val="000000"/>
          <w:sz w:val="28"/>
          <w:szCs w:val="28"/>
          <w:bdr w:val="none" w:sz="0" w:space="0" w:color="auto" w:frame="1"/>
        </w:rPr>
        <w:t xml:space="preserve"> Особенности организации развивающей предметно – пространственной среды</w:t>
      </w:r>
    </w:p>
    <w:p w:rsidR="00D76AE4" w:rsidRPr="006E4F7D" w:rsidRDefault="00D76AE4" w:rsidP="00DF4481">
      <w:pPr>
        <w:spacing w:after="0" w:line="360" w:lineRule="auto"/>
        <w:contextualSpacing/>
        <w:jc w:val="both"/>
        <w:textAlignment w:val="baseline"/>
        <w:rPr>
          <w:rFonts w:ascii="Times New Roman" w:eastAsia="Times New Roman" w:hAnsi="Times New Roman" w:cs="Times New Roman"/>
          <w:b/>
          <w:color w:val="363636"/>
          <w:sz w:val="28"/>
          <w:szCs w:val="28"/>
        </w:rPr>
      </w:pPr>
      <w:r w:rsidRPr="006E4F7D">
        <w:rPr>
          <w:rFonts w:ascii="Times New Roman" w:eastAsia="Times New Roman" w:hAnsi="Times New Roman" w:cs="Times New Roman"/>
          <w:b/>
          <w:color w:val="000000"/>
          <w:sz w:val="28"/>
          <w:szCs w:val="28"/>
          <w:bdr w:val="none" w:sz="0" w:space="0" w:color="auto" w:frame="1"/>
        </w:rPr>
        <w:t xml:space="preserve"> Обеспеченность методическими материалами и средствами обучения и воспитания</w:t>
      </w:r>
    </w:p>
    <w:p w:rsidR="00D76AE4" w:rsidRPr="006E4F7D" w:rsidRDefault="00D76AE4" w:rsidP="00D76AE4">
      <w:pPr>
        <w:pStyle w:val="aa"/>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D833E9" w:rsidRDefault="00DF4481" w:rsidP="006E4F7D">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Примерный перечень праздников и мероприятий</w:t>
      </w:r>
    </w:p>
    <w:p w:rsidR="00F66DD4" w:rsidRPr="006E4F7D" w:rsidRDefault="008F38E9" w:rsidP="006E4F7D">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Ι. ЦЕЛЕВОЙ РАЗДЕЛ</w:t>
      </w:r>
    </w:p>
    <w:p w:rsidR="00F66DD4" w:rsidRPr="006E4F7D" w:rsidRDefault="00F66DD4" w:rsidP="006E4F7D">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ab/>
        <w:t>Пояснительная записка</w:t>
      </w:r>
    </w:p>
    <w:p w:rsidR="00BB3B03" w:rsidRPr="006E4F7D" w:rsidRDefault="00BB3B03" w:rsidP="006E4F7D">
      <w:pPr>
        <w:spacing w:line="360" w:lineRule="auto"/>
        <w:ind w:firstLine="709"/>
        <w:contextualSpacing/>
        <w:jc w:val="center"/>
        <w:rPr>
          <w:rFonts w:ascii="Times New Roman" w:hAnsi="Times New Roman" w:cs="Times New Roman"/>
          <w:b/>
          <w:sz w:val="28"/>
          <w:szCs w:val="28"/>
        </w:rPr>
      </w:pP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Рабочая программа (Далее - Программа)  разработана в соответствии с основной образовательной программой дошкольного образования</w:t>
      </w:r>
      <w:r w:rsidR="00F675E8">
        <w:rPr>
          <w:rFonts w:ascii="Times New Roman" w:hAnsi="Times New Roman" w:cs="Times New Roman"/>
          <w:sz w:val="28"/>
          <w:szCs w:val="28"/>
        </w:rPr>
        <w:t xml:space="preserve"> ЧДОУ «Академия детства»</w:t>
      </w:r>
      <w:r w:rsidRPr="006E4F7D">
        <w:rPr>
          <w:rFonts w:ascii="Times New Roman" w:hAnsi="Times New Roman" w:cs="Times New Roman"/>
          <w:sz w:val="28"/>
          <w:szCs w:val="28"/>
        </w:rPr>
        <w:t xml:space="preserve">, которая обеспечивает разностороннее развитие детей с учетом их возрастных и индивидуальных особенностей по основным направлениям (далее – образовательные области)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 </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Обязательная часть основной образовательной программы дошкольного образования предполагает комплексность подхода, направлена на развитие детей во всех пяти образовательных областях. Содержание обязательной части  выстроено в соответствии с Примерной образовательной программой дошкольного образования «От рождения до школы» под редакцией Н.Е. Вераксы, </w:t>
      </w:r>
      <w:r w:rsidR="00942F1C" w:rsidRPr="006E4F7D">
        <w:rPr>
          <w:rFonts w:ascii="Times New Roman" w:hAnsi="Times New Roman" w:cs="Times New Roman"/>
          <w:sz w:val="28"/>
          <w:szCs w:val="28"/>
        </w:rPr>
        <w:t>Т.С. Комаровой, М.А. Васильевой</w:t>
      </w:r>
      <w:r w:rsidRPr="006E4F7D">
        <w:rPr>
          <w:rFonts w:ascii="Times New Roman" w:hAnsi="Times New Roman" w:cs="Times New Roman"/>
          <w:sz w:val="28"/>
          <w:szCs w:val="28"/>
        </w:rPr>
        <w:t xml:space="preserve">, разработанной на основе </w:t>
      </w:r>
      <w:r w:rsidRPr="006E4F7D">
        <w:rPr>
          <w:rFonts w:ascii="Times New Roman" w:hAnsi="Times New Roman" w:cs="Times New Roman"/>
          <w:sz w:val="28"/>
          <w:szCs w:val="28"/>
        </w:rPr>
        <w:lastRenderedPageBreak/>
        <w:t>Федерального государственного образовательного стандарта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5B641F" w:rsidRPr="006E4F7D">
        <w:rPr>
          <w:rFonts w:ascii="Times New Roman" w:hAnsi="Times New Roman" w:cs="Times New Roman"/>
          <w:sz w:val="28"/>
          <w:szCs w:val="28"/>
        </w:rPr>
        <w:t>Вариативная часть обеспечивает</w:t>
      </w:r>
      <w:r w:rsidRPr="006E4F7D">
        <w:rPr>
          <w:rFonts w:ascii="Times New Roman" w:hAnsi="Times New Roman" w:cs="Times New Roman"/>
          <w:sz w:val="28"/>
          <w:szCs w:val="28"/>
        </w:rPr>
        <w:t xml:space="preserve"> развитие детей в образовательной области «социально-коммуникативное развитие».</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Программа разработана  на основании следующего нормативно –  правового обеспечения: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Федеральный закон от 29 декабря 2012 г. № 273-ФЗ «Об образовании в Российской Федерации»</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Приказ Министерства образования и науки Российской Федерации от 30 августа 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Постановление Главного государственного санитарного врача Российской Федерации от 15 мая 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p>
    <w:p w:rsidR="00F66DD4" w:rsidRPr="006E4F7D" w:rsidRDefault="00F66DD4" w:rsidP="006E4F7D">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ab/>
        <w:t>Цели и задачи реализации программы в соответствии с ФГОС ДО</w:t>
      </w:r>
    </w:p>
    <w:p w:rsidR="00BB3B03" w:rsidRPr="006E4F7D" w:rsidRDefault="00BB3B03" w:rsidP="006E4F7D">
      <w:pPr>
        <w:spacing w:line="360" w:lineRule="auto"/>
        <w:ind w:firstLine="709"/>
        <w:contextualSpacing/>
        <w:jc w:val="both"/>
        <w:rPr>
          <w:rFonts w:ascii="Times New Roman" w:hAnsi="Times New Roman" w:cs="Times New Roman"/>
          <w:sz w:val="28"/>
          <w:szCs w:val="28"/>
        </w:rPr>
      </w:pP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Цели программы :</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w:t>
      </w:r>
      <w:r w:rsidRPr="006E4F7D">
        <w:rPr>
          <w:rFonts w:ascii="Times New Roman" w:hAnsi="Times New Roman" w:cs="Times New Roman"/>
          <w:sz w:val="28"/>
          <w:szCs w:val="28"/>
        </w:rPr>
        <w:tab/>
        <w:t>повышение социального статуса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w:t>
      </w:r>
      <w:r w:rsidRPr="006E4F7D">
        <w:rPr>
          <w:rFonts w:ascii="Times New Roman" w:hAnsi="Times New Roman" w:cs="Times New Roman"/>
          <w:sz w:val="28"/>
          <w:szCs w:val="28"/>
        </w:rPr>
        <w:tab/>
        <w:t>обеспечение   равенства возможностей для каждого ребенка в получении качественного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w:t>
      </w:r>
      <w:r w:rsidRPr="006E4F7D">
        <w:rPr>
          <w:rFonts w:ascii="Times New Roman" w:hAnsi="Times New Roman" w:cs="Times New Roman"/>
          <w:sz w:val="28"/>
          <w:szCs w:val="28"/>
        </w:rPr>
        <w:tab/>
        <w:t>обеспечение государственных гарантий уровня и качества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w:t>
      </w:r>
      <w:r w:rsidRPr="006E4F7D">
        <w:rPr>
          <w:rFonts w:ascii="Times New Roman" w:hAnsi="Times New Roman" w:cs="Times New Roman"/>
          <w:sz w:val="28"/>
          <w:szCs w:val="28"/>
        </w:rPr>
        <w:tab/>
        <w:t>сохранение единства образовательного пространства относительно уровня дошкольного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w:t>
      </w:r>
      <w:r w:rsidRPr="006E4F7D">
        <w:rPr>
          <w:rFonts w:ascii="Times New Roman" w:hAnsi="Times New Roman" w:cs="Times New Roman"/>
          <w:sz w:val="28"/>
          <w:szCs w:val="28"/>
        </w:rPr>
        <w:tab/>
        <w:t>позитивная социализация и разностороннее развитие детей дошкольного возраста с учётом их возрастных и индивидуальных особенностей;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w:t>
      </w:r>
      <w:r w:rsidRPr="006E4F7D">
        <w:rPr>
          <w:rFonts w:ascii="Times New Roman" w:hAnsi="Times New Roman" w:cs="Times New Roman"/>
          <w:sz w:val="28"/>
          <w:szCs w:val="28"/>
        </w:rPr>
        <w:tab/>
        <w:t xml:space="preserve">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Программа направлена на реализацию задач :</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1)</w:t>
      </w:r>
      <w:r w:rsidRPr="006E4F7D">
        <w:rPr>
          <w:rFonts w:ascii="Times New Roman" w:hAnsi="Times New Roman" w:cs="Times New Roman"/>
          <w:sz w:val="28"/>
          <w:szCs w:val="28"/>
        </w:rPr>
        <w:tab/>
        <w:t>охрана и укрепление физического и психического здоровья детей, в том числе их эмоционального благополучия;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2)</w:t>
      </w:r>
      <w:r w:rsidRPr="006E4F7D">
        <w:rPr>
          <w:rFonts w:ascii="Times New Roman" w:hAnsi="Times New Roman" w:cs="Times New Roman"/>
          <w:sz w:val="28"/>
          <w:szCs w:val="28"/>
        </w:rPr>
        <w:tab/>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3)</w:t>
      </w:r>
      <w:r w:rsidRPr="006E4F7D">
        <w:rPr>
          <w:rFonts w:ascii="Times New Roman" w:hAnsi="Times New Roman" w:cs="Times New Roman"/>
          <w:sz w:val="28"/>
          <w:szCs w:val="28"/>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4)</w:t>
      </w:r>
      <w:r w:rsidRPr="006E4F7D">
        <w:rPr>
          <w:rFonts w:ascii="Times New Roman" w:hAnsi="Times New Roman" w:cs="Times New Roman"/>
          <w:sz w:val="28"/>
          <w:szCs w:val="28"/>
        </w:rPr>
        <w:tab/>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5)</w:t>
      </w:r>
      <w:r w:rsidRPr="006E4F7D">
        <w:rPr>
          <w:rFonts w:ascii="Times New Roman" w:hAnsi="Times New Roman" w:cs="Times New Roman"/>
          <w:sz w:val="28"/>
          <w:szCs w:val="28"/>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6)</w:t>
      </w:r>
      <w:r w:rsidRPr="006E4F7D">
        <w:rPr>
          <w:rFonts w:ascii="Times New Roman" w:hAnsi="Times New Roman" w:cs="Times New Roman"/>
          <w:sz w:val="28"/>
          <w:szCs w:val="28"/>
        </w:rPr>
        <w:tab/>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7)</w:t>
      </w:r>
      <w:r w:rsidRPr="006E4F7D">
        <w:rPr>
          <w:rFonts w:ascii="Times New Roman" w:hAnsi="Times New Roman" w:cs="Times New Roman"/>
          <w:sz w:val="28"/>
          <w:szCs w:val="28"/>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8)</w:t>
      </w:r>
      <w:r w:rsidRPr="006E4F7D">
        <w:rPr>
          <w:rFonts w:ascii="Times New Roman" w:hAnsi="Times New Roman" w:cs="Times New Roman"/>
          <w:sz w:val="28"/>
          <w:szCs w:val="28"/>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Цели и задачи реализации обязательной части программы:</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Цель комплексной программы «От рождения до школы»:</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создать каждому ребенку в детском саду возможности для развития способностей, широкого взаимодействия с миром, активного практикования в различных видах деятельности, творческой реализации.</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Программа направлена на развитие самостоятельной,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1)</w:t>
      </w:r>
      <w:r w:rsidRPr="006E4F7D">
        <w:rPr>
          <w:rFonts w:ascii="Times New Roman" w:hAnsi="Times New Roman" w:cs="Times New Roman"/>
          <w:sz w:val="28"/>
          <w:szCs w:val="28"/>
        </w:rPr>
        <w:tab/>
        <w:t>Укрепление физического и психического здоровья ребенка, формирование основ двигательной и гигиенической культуры;</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2)</w:t>
      </w:r>
      <w:r w:rsidRPr="006E4F7D">
        <w:rPr>
          <w:rFonts w:ascii="Times New Roman" w:hAnsi="Times New Roman" w:cs="Times New Roman"/>
          <w:sz w:val="28"/>
          <w:szCs w:val="28"/>
        </w:rPr>
        <w:tab/>
        <w:t>Целостное развитие ребенка как субъекта посильных дошкольных видов деятельности.</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3)</w:t>
      </w:r>
      <w:r w:rsidRPr="006E4F7D">
        <w:rPr>
          <w:rFonts w:ascii="Times New Roman" w:hAnsi="Times New Roman" w:cs="Times New Roman"/>
          <w:sz w:val="28"/>
          <w:szCs w:val="28"/>
        </w:rPr>
        <w:tab/>
        <w:t xml:space="preserve">Обогащенное развитие ребенка, обеспечивающее единый процесс социализации- индивидуализации, с учетом детских потребностей, возможностей, способностей. </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4)</w:t>
      </w:r>
      <w:r w:rsidRPr="006E4F7D">
        <w:rPr>
          <w:rFonts w:ascii="Times New Roman" w:hAnsi="Times New Roman" w:cs="Times New Roman"/>
          <w:sz w:val="28"/>
          <w:szCs w:val="28"/>
        </w:rPr>
        <w:tab/>
        <w:t xml:space="preserve">Развитие на основе разного образовательного содержания эмоциональной отзывчивости, способности к сопереживанию, готовности  к </w:t>
      </w:r>
      <w:r w:rsidRPr="006E4F7D">
        <w:rPr>
          <w:rFonts w:ascii="Times New Roman" w:hAnsi="Times New Roman" w:cs="Times New Roman"/>
          <w:sz w:val="28"/>
          <w:szCs w:val="28"/>
        </w:rPr>
        <w:lastRenderedPageBreak/>
        <w:t>проявлению гуманного отношения  в детской деятельности, поведении, поступках.</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5)</w:t>
      </w:r>
      <w:r w:rsidRPr="006E4F7D">
        <w:rPr>
          <w:rFonts w:ascii="Times New Roman" w:hAnsi="Times New Roman" w:cs="Times New Roman"/>
          <w:sz w:val="28"/>
          <w:szCs w:val="28"/>
        </w:rPr>
        <w:tab/>
        <w:t>Развитие познавательной активности, любознательности, стремлению к самопознанию и размышлению, развитие умственных способностей, речи ребенка.</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6)</w:t>
      </w:r>
      <w:r w:rsidRPr="006E4F7D">
        <w:rPr>
          <w:rFonts w:ascii="Times New Roman" w:hAnsi="Times New Roman" w:cs="Times New Roman"/>
          <w:sz w:val="28"/>
          <w:szCs w:val="28"/>
        </w:rPr>
        <w:tab/>
        <w:t>Пробуждение творческой активности  и воображения ребенка, желание включаться в творческую деятельность.</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7)</w:t>
      </w:r>
      <w:r w:rsidRPr="006E4F7D">
        <w:rPr>
          <w:rFonts w:ascii="Times New Roman" w:hAnsi="Times New Roman" w:cs="Times New Roman"/>
          <w:sz w:val="28"/>
          <w:szCs w:val="28"/>
        </w:rPr>
        <w:tab/>
        <w:t>Органичное вхождение ребенка в современный мир, разнообразное взаимодействие ребенка с различными сферами культуры:</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с изобразительным искусством и музыкой;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детской литературой и родным языком;</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экологией, математикой, игрой.</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8)</w:t>
      </w:r>
      <w:r w:rsidRPr="006E4F7D">
        <w:rPr>
          <w:rFonts w:ascii="Times New Roman" w:hAnsi="Times New Roman" w:cs="Times New Roman"/>
          <w:sz w:val="28"/>
          <w:szCs w:val="28"/>
        </w:rPr>
        <w:tab/>
        <w:t>Приобщение ребенка к культуре своей страны воспитание уважения к другим народам и культурам.</w:t>
      </w:r>
    </w:p>
    <w:p w:rsidR="00F66DD4" w:rsidRPr="006E4F7D" w:rsidRDefault="00F66DD4"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9)</w:t>
      </w:r>
      <w:r w:rsidRPr="006E4F7D">
        <w:rPr>
          <w:rFonts w:ascii="Times New Roman" w:hAnsi="Times New Roman" w:cs="Times New Roman"/>
          <w:sz w:val="28"/>
          <w:szCs w:val="28"/>
        </w:rPr>
        <w:tab/>
        <w:t>Приобщение ребенка к красоте, добру, ненасилию, ибо важно, чтобы дошкольный возраст стал временем, когда у ребенка пробуждаются чувства своей сопричастности к миру,   желание на добрые поступки.</w:t>
      </w:r>
    </w:p>
    <w:p w:rsidR="00A852B6" w:rsidRPr="006E4F7D" w:rsidRDefault="00A852B6" w:rsidP="00F675E8">
      <w:pPr>
        <w:spacing w:line="360" w:lineRule="auto"/>
        <w:ind w:firstLine="709"/>
        <w:contextualSpacing/>
        <w:jc w:val="both"/>
        <w:rPr>
          <w:rFonts w:ascii="Times New Roman" w:hAnsi="Times New Roman" w:cs="Times New Roman"/>
          <w:b/>
          <w:sz w:val="28"/>
          <w:szCs w:val="28"/>
        </w:rPr>
      </w:pPr>
      <w:r w:rsidRPr="006E4F7D">
        <w:rPr>
          <w:rFonts w:ascii="Times New Roman" w:hAnsi="Times New Roman" w:cs="Times New Roman"/>
          <w:b/>
          <w:sz w:val="28"/>
          <w:szCs w:val="28"/>
        </w:rPr>
        <w:t>Принципы и подходы к формированию Программы</w:t>
      </w:r>
    </w:p>
    <w:p w:rsidR="00C95563"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Программа сформирована с учетом следующих принципов:</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поддержки самостоятельной активности ребенка (индивидуализации);</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междисциплинарного подхода;</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xml:space="preserve">- </w:t>
      </w:r>
      <w:r w:rsidR="00CC05AD" w:rsidRPr="006E4F7D">
        <w:rPr>
          <w:rFonts w:ascii="Times New Roman" w:hAnsi="Times New Roman" w:cs="Times New Roman"/>
          <w:sz w:val="28"/>
          <w:szCs w:val="28"/>
        </w:rPr>
        <w:t>Принцип вариативности в организации процессов обучения и воспитания;</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партнерского взаимодействия с семьей;</w:t>
      </w:r>
    </w:p>
    <w:p w:rsidR="00C95563"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Принцип динамического развития образовательной модели детского сада.</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Среди подходов к формированию Программы можно выделить:</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личностно-ориентированный, 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 Механизм реализации данного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деятельностный, связанный, с организацией целенаправленной воспитательной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 формами и методами воспитания; возрастными особенностями ребенка при включении в воспитательную деятельность;</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аксиологический (ценностный), предусматривающий организацию воспитания на основе общечеловеческих ценностей или этические, нравственные ценности, предусматривающие реализацию проектов диалога культур, этических отношений и т. д.;</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компетентностный,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диалогический,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 субъектных отношений;</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xml:space="preserve">- </w:t>
      </w:r>
      <w:r w:rsidR="00CC05AD" w:rsidRPr="006E4F7D">
        <w:rPr>
          <w:rFonts w:ascii="Times New Roman" w:hAnsi="Times New Roman" w:cs="Times New Roman"/>
          <w:sz w:val="28"/>
          <w:szCs w:val="28"/>
        </w:rPr>
        <w:t xml:space="preserve">системный —  качестве методологического направления, в основе которого лежит рассмотрение объекта как целостного множества элементов в совокупности отношений и связей между ними; </w:t>
      </w:r>
    </w:p>
    <w:p w:rsidR="00CC05AD" w:rsidRPr="006E4F7D" w:rsidRDefault="00C9556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средовой, предусматривающий использование возможностей, внутренней и внешней среды образовательного учреждения в воспитании и развитии личности ребенка. </w:t>
      </w:r>
    </w:p>
    <w:p w:rsidR="00CC05AD" w:rsidRPr="006E4F7D" w:rsidRDefault="00CC05AD" w:rsidP="006E4F7D">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Значимые для разработки и реализации рабочей программы характеристики</w:t>
      </w:r>
    </w:p>
    <w:p w:rsidR="00513113" w:rsidRPr="006E4F7D" w:rsidRDefault="00513113" w:rsidP="006E4F7D">
      <w:pPr>
        <w:spacing w:line="360" w:lineRule="auto"/>
        <w:ind w:firstLine="709"/>
        <w:contextualSpacing/>
        <w:jc w:val="both"/>
        <w:rPr>
          <w:rFonts w:ascii="Times New Roman" w:hAnsi="Times New Roman" w:cs="Times New Roman"/>
          <w:sz w:val="28"/>
          <w:szCs w:val="28"/>
        </w:rPr>
      </w:pPr>
    </w:p>
    <w:p w:rsidR="00CC05AD" w:rsidRPr="006E4F7D" w:rsidRDefault="00CC05AD" w:rsidP="006E4F7D">
      <w:pPr>
        <w:spacing w:line="360" w:lineRule="auto"/>
        <w:ind w:firstLine="709"/>
        <w:contextualSpacing/>
        <w:jc w:val="center"/>
        <w:rPr>
          <w:rFonts w:ascii="Times New Roman" w:hAnsi="Times New Roman" w:cs="Times New Roman"/>
          <w:sz w:val="28"/>
          <w:szCs w:val="28"/>
        </w:rPr>
      </w:pPr>
      <w:r w:rsidRPr="006E4F7D">
        <w:rPr>
          <w:rFonts w:ascii="Times New Roman" w:hAnsi="Times New Roman" w:cs="Times New Roman"/>
          <w:sz w:val="28"/>
          <w:szCs w:val="28"/>
        </w:rPr>
        <w:t>Возрастные особенности  развития детей 4-5 лет.</w:t>
      </w:r>
    </w:p>
    <w:p w:rsidR="00513113" w:rsidRPr="006E4F7D" w:rsidRDefault="00513113" w:rsidP="006E4F7D">
      <w:pPr>
        <w:spacing w:line="360" w:lineRule="auto"/>
        <w:ind w:firstLine="709"/>
        <w:contextualSpacing/>
        <w:jc w:val="center"/>
        <w:rPr>
          <w:rFonts w:ascii="Times New Roman" w:hAnsi="Times New Roman" w:cs="Times New Roman"/>
          <w:sz w:val="28"/>
          <w:szCs w:val="28"/>
        </w:rPr>
      </w:pP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w:t>
      </w:r>
      <w:r w:rsidRPr="006E4F7D">
        <w:rPr>
          <w:rFonts w:ascii="Times New Roman" w:hAnsi="Times New Roman" w:cs="Times New Roman"/>
          <w:sz w:val="28"/>
          <w:szCs w:val="28"/>
        </w:rPr>
        <w:softHyphen/>
        <w:t xml:space="preserve">нают выполняться не ради них самих, а ради смысла игры. Происходит разделение игровых и реальных взаимодействий детей. </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w:t>
      </w:r>
      <w:r w:rsidRPr="006E4F7D">
        <w:rPr>
          <w:rFonts w:ascii="Times New Roman" w:hAnsi="Times New Roman" w:cs="Times New Roman"/>
          <w:sz w:val="28"/>
          <w:szCs w:val="28"/>
        </w:rPr>
        <w:softHyphen/>
        <w:t>ражения на бумагу и т. д.</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Двигательная сфера ребенка характеризуется позитивными изменениями мелкой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Возрастает объем памяти. Дети запоминают до 7-8 названий предметов. Начи</w:t>
      </w:r>
      <w:r w:rsidRPr="006E4F7D">
        <w:rPr>
          <w:rFonts w:ascii="Times New Roman" w:hAnsi="Times New Roman" w:cs="Times New Roman"/>
          <w:sz w:val="28"/>
          <w:szCs w:val="28"/>
        </w:rPr>
        <w:softHyphen/>
        <w:t>нает складываться произвольное запоминание: дети способны принять задачу на упоминание, помнят поручения взрослых, могут выучить небольшое стихотворение и т. д.</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мыслительное преобразование образа.</w:t>
      </w:r>
    </w:p>
    <w:p w:rsidR="00CC05AD" w:rsidRPr="006E4F7D" w:rsidRDefault="00CC05AD" w:rsidP="00237FC0">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Продолжает развиваться воображение. Формируются такие его особенности, к оригинальность и произвольность. Дети могут самостоятельно придумать небольшую сказку на заданную тему.</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конкурентность, соревновательность. Последняя важна для сравнения себя с другими, что ведет к развитию образа Я ребенка, его детализации.</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Основные достижения возраста связаны с развитием:</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игровой деятельности;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появлением ролевых и реальных взаимодействий;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с развитием изобразительной деятельности;</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xml:space="preserve">- </w:t>
      </w:r>
      <w:r w:rsidR="00CC05AD" w:rsidRPr="006E4F7D">
        <w:rPr>
          <w:rFonts w:ascii="Times New Roman" w:hAnsi="Times New Roman" w:cs="Times New Roman"/>
          <w:sz w:val="28"/>
          <w:szCs w:val="28"/>
        </w:rPr>
        <w:t xml:space="preserve">конструированием по замыслу, планированием;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совершенствованием восприятия, развитием образного мышления и воображения, эгоцентричностью познавательной позиции;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развитием памяти, внимания, речи, познавательной мотивации, совершенствования восприятия;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детализацией.</w:t>
      </w:r>
    </w:p>
    <w:p w:rsidR="00513113" w:rsidRPr="006E4F7D" w:rsidRDefault="00513113" w:rsidP="006E4F7D">
      <w:pPr>
        <w:spacing w:line="360" w:lineRule="auto"/>
        <w:ind w:firstLine="709"/>
        <w:contextualSpacing/>
        <w:jc w:val="both"/>
        <w:rPr>
          <w:rFonts w:ascii="Times New Roman" w:hAnsi="Times New Roman" w:cs="Times New Roman"/>
          <w:sz w:val="28"/>
          <w:szCs w:val="28"/>
        </w:rPr>
      </w:pPr>
    </w:p>
    <w:p w:rsidR="00CC05AD" w:rsidRPr="00D833E9" w:rsidRDefault="00CC05AD" w:rsidP="006E4F7D">
      <w:pPr>
        <w:spacing w:line="360" w:lineRule="auto"/>
        <w:ind w:firstLine="709"/>
        <w:contextualSpacing/>
        <w:jc w:val="center"/>
        <w:rPr>
          <w:rFonts w:ascii="Times New Roman" w:hAnsi="Times New Roman" w:cs="Times New Roman"/>
          <w:b/>
          <w:color w:val="FF0000"/>
          <w:sz w:val="28"/>
          <w:szCs w:val="28"/>
        </w:rPr>
      </w:pPr>
      <w:r w:rsidRPr="00D833E9">
        <w:rPr>
          <w:rFonts w:ascii="Times New Roman" w:hAnsi="Times New Roman" w:cs="Times New Roman"/>
          <w:b/>
          <w:color w:val="FF0000"/>
          <w:sz w:val="28"/>
          <w:szCs w:val="28"/>
        </w:rPr>
        <w:t>Планируемые результаты освоения Программы</w:t>
      </w:r>
    </w:p>
    <w:p w:rsidR="00513113" w:rsidRPr="006E4F7D" w:rsidRDefault="00513113" w:rsidP="006E4F7D">
      <w:pPr>
        <w:spacing w:line="360" w:lineRule="auto"/>
        <w:ind w:firstLine="709"/>
        <w:contextualSpacing/>
        <w:jc w:val="both"/>
        <w:rPr>
          <w:rFonts w:ascii="Times New Roman" w:hAnsi="Times New Roman" w:cs="Times New Roman"/>
          <w:sz w:val="28"/>
          <w:szCs w:val="28"/>
        </w:rPr>
      </w:pP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 </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К целевым ориентирам для детей средней группы следует отнести социально-нормативные возрастные характеристики возможных достижений ребёнка дошкольного образования, указанные в ФГОС ДО: </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ребёнок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обнаруживает способность к воплощению разнообразных замыслов;</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w:t>
      </w:r>
      <w:r w:rsidR="00CC05AD" w:rsidRPr="006E4F7D">
        <w:rPr>
          <w:rFonts w:ascii="Times New Roman" w:hAnsi="Times New Roman" w:cs="Times New Roman"/>
          <w:sz w:val="28"/>
          <w:szCs w:val="28"/>
        </w:rPr>
        <w:lastRenderedPageBreak/>
        <w:t>успехам других, адекватно проявляет свои чувства, в том числе чувство веры в себя, старается разрешать конфликты;</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ребёнок обладает развитым воображением, которое реализуется в разных видах деятельности. Способность ребенка к фантазии, воображению, творчеству интенсивно развивается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C05AD" w:rsidRPr="006E4F7D" w:rsidRDefault="0051311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CC05AD" w:rsidRPr="006E4F7D" w:rsidRDefault="00DA010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р</w:t>
      </w:r>
      <w:r w:rsidR="00CC05AD" w:rsidRPr="006E4F7D">
        <w:rPr>
          <w:rFonts w:ascii="Times New Roman" w:hAnsi="Times New Roman" w:cs="Times New Roman"/>
          <w:sz w:val="28"/>
          <w:szCs w:val="28"/>
        </w:rPr>
        <w:t>ебёнок способен к принятию собственных решений, опираясь на свои знания и умения в различных видах деятельности.</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CC05AD" w:rsidRPr="006E4F7D" w:rsidRDefault="00DA010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C05AD" w:rsidRPr="006E4F7D" w:rsidRDefault="00DA0103"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CC05AD" w:rsidRPr="006E4F7D">
        <w:rPr>
          <w:rFonts w:ascii="Times New Roman" w:hAnsi="Times New Roman" w:cs="Times New Roman"/>
          <w:sz w:val="28"/>
          <w:szCs w:val="28"/>
        </w:rPr>
        <w:t>оптимизации работы с группой детей.</w:t>
      </w:r>
    </w:p>
    <w:p w:rsidR="00CC05AD" w:rsidRPr="006E4F7D" w:rsidRDefault="00CC05AD" w:rsidP="006E4F7D">
      <w:pPr>
        <w:spacing w:line="360" w:lineRule="auto"/>
        <w:ind w:firstLine="709"/>
        <w:contextualSpacing/>
        <w:jc w:val="both"/>
        <w:rPr>
          <w:rFonts w:ascii="Times New Roman" w:hAnsi="Times New Roman" w:cs="Times New Roman"/>
          <w:sz w:val="28"/>
          <w:szCs w:val="28"/>
        </w:rPr>
      </w:pPr>
    </w:p>
    <w:p w:rsidR="005E4D26" w:rsidRPr="005E4D26" w:rsidRDefault="005E4D26" w:rsidP="00DF4481">
      <w:pPr>
        <w:pStyle w:val="a3"/>
        <w:tabs>
          <w:tab w:val="left" w:pos="709"/>
        </w:tabs>
        <w:spacing w:after="0" w:line="360" w:lineRule="auto"/>
        <w:ind w:left="390"/>
        <w:rPr>
          <w:rFonts w:ascii="Times New Roman" w:hAnsi="Times New Roman"/>
          <w:b/>
          <w:bCs/>
          <w:spacing w:val="-15"/>
          <w:sz w:val="28"/>
          <w:szCs w:val="28"/>
        </w:rPr>
      </w:pPr>
      <w:r w:rsidRPr="005E4D26">
        <w:rPr>
          <w:rFonts w:ascii="Times New Roman" w:hAnsi="Times New Roman"/>
          <w:b/>
          <w:bCs/>
          <w:spacing w:val="-15"/>
          <w:sz w:val="28"/>
          <w:szCs w:val="28"/>
        </w:rPr>
        <w:t>Планируемые результаты освоения программы</w:t>
      </w:r>
    </w:p>
    <w:p w:rsidR="005E4D26" w:rsidRPr="005E4D26" w:rsidRDefault="005E4D26" w:rsidP="005E4D26">
      <w:pPr>
        <w:spacing w:after="0" w:line="360" w:lineRule="auto"/>
        <w:ind w:firstLine="709"/>
        <w:contextualSpacing/>
        <w:jc w:val="both"/>
        <w:rPr>
          <w:rFonts w:ascii="Times New Roman" w:hAnsi="Times New Roman"/>
          <w:bCs/>
          <w:spacing w:val="-15"/>
          <w:sz w:val="28"/>
          <w:szCs w:val="28"/>
        </w:rPr>
      </w:pPr>
    </w:p>
    <w:p w:rsidR="005E4D26" w:rsidRPr="005E4D26" w:rsidRDefault="005E4D26" w:rsidP="005E4D26">
      <w:pPr>
        <w:spacing w:after="0" w:line="360" w:lineRule="auto"/>
        <w:ind w:firstLine="709"/>
        <w:contextualSpacing/>
        <w:jc w:val="both"/>
        <w:rPr>
          <w:rFonts w:ascii="Times New Roman" w:hAnsi="Times New Roman"/>
          <w:bCs/>
          <w:spacing w:val="-15"/>
          <w:sz w:val="28"/>
          <w:szCs w:val="28"/>
        </w:rPr>
      </w:pPr>
      <w:r w:rsidRPr="005E4D26">
        <w:rPr>
          <w:rFonts w:ascii="Times New Roman" w:hAnsi="Times New Roman"/>
          <w:bCs/>
          <w:spacing w:val="-15"/>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5E4D26" w:rsidRPr="005E4D26" w:rsidRDefault="005E4D26" w:rsidP="005E4D26">
      <w:pPr>
        <w:spacing w:after="0" w:line="360" w:lineRule="auto"/>
        <w:ind w:firstLine="709"/>
        <w:contextualSpacing/>
        <w:jc w:val="both"/>
        <w:rPr>
          <w:rFonts w:ascii="Times New Roman" w:hAnsi="Times New Roman"/>
          <w:bCs/>
          <w:spacing w:val="-15"/>
          <w:sz w:val="28"/>
          <w:szCs w:val="28"/>
        </w:rPr>
      </w:pPr>
      <w:r w:rsidRPr="005E4D26">
        <w:rPr>
          <w:rFonts w:ascii="Times New Roman" w:hAnsi="Times New Roman"/>
          <w:bCs/>
          <w:spacing w:val="-15"/>
          <w:sz w:val="28"/>
          <w:szCs w:val="28"/>
        </w:rPr>
        <w:t>Целевые ориентиры программы базируются на примерной программе «От рождения до школы», ФГОС ДО и целях и задачах, обозначенных в пояснительной записке к программе. В программе, согласно ФГОС ДО, целевые ориентиры даются для детей на этапе завершения дошкольного образования.</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
          <w:bCs/>
          <w:i/>
          <w:spacing w:val="-15"/>
          <w:sz w:val="28"/>
          <w:szCs w:val="28"/>
        </w:rPr>
        <w:t>Целевые ориентиры освоения программ</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lastRenderedPageBreak/>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Способен сотрудничать и выполнять как лидерские, так и исполнительские функции в совместной деятельности.</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Проявляет эмпатию по отношению к другим людям, готовность прийти на помощь тем, кто в этом нуждается.</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 xml:space="preserve">Проявляет умение слышать других и стремление быть понятым другими.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Проявляет ответственность за начатое дело.</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lastRenderedPageBreak/>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 xml:space="preserve">Проявляет уважение к жизни (в различных ее формах) и заботу об окружающей среде. </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5E4D26" w:rsidRPr="005E4D26" w:rsidRDefault="005E4D26" w:rsidP="005E4D26">
      <w:pPr>
        <w:spacing w:after="0" w:line="360" w:lineRule="auto"/>
        <w:ind w:firstLine="709"/>
        <w:contextualSpacing/>
        <w:jc w:val="both"/>
        <w:rPr>
          <w:rFonts w:ascii="Times New Roman" w:hAnsi="Times New Roman"/>
          <w:b/>
          <w:bCs/>
          <w:i/>
          <w:spacing w:val="-15"/>
          <w:sz w:val="28"/>
          <w:szCs w:val="28"/>
        </w:rPr>
      </w:pPr>
      <w:r w:rsidRPr="005E4D26">
        <w:rPr>
          <w:rFonts w:ascii="Times New Roman" w:hAnsi="Times New Roman"/>
          <w:bCs/>
          <w:spacing w:val="-15"/>
          <w:sz w:val="28"/>
          <w:szCs w:val="28"/>
        </w:rPr>
        <w:t>Имеет начальные представления о здоровом образе жизни. Воспринимает здоровый образ жизни как ценность.</w:t>
      </w:r>
    </w:p>
    <w:p w:rsidR="00F638DE" w:rsidRPr="006E4F7D" w:rsidRDefault="00F638DE" w:rsidP="006E4F7D">
      <w:pPr>
        <w:spacing w:line="360" w:lineRule="auto"/>
        <w:ind w:firstLine="709"/>
        <w:contextualSpacing/>
        <w:jc w:val="center"/>
        <w:rPr>
          <w:rFonts w:ascii="Times New Roman" w:eastAsia="Times New Roman" w:hAnsi="Times New Roman" w:cs="Times New Roman"/>
          <w:b/>
          <w:color w:val="000000"/>
          <w:sz w:val="28"/>
          <w:szCs w:val="28"/>
          <w:bdr w:val="none" w:sz="0" w:space="0" w:color="auto" w:frame="1"/>
        </w:rPr>
      </w:pPr>
    </w:p>
    <w:p w:rsidR="00F638DE" w:rsidRPr="006E4F7D" w:rsidRDefault="00F675E8" w:rsidP="006E4F7D">
      <w:pPr>
        <w:spacing w:line="360" w:lineRule="auto"/>
        <w:ind w:firstLine="709"/>
        <w:contextualSpacing/>
        <w:jc w:val="center"/>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2. СОДЕРЖАТЕ</w:t>
      </w:r>
      <w:r w:rsidR="00F638DE" w:rsidRPr="006E4F7D">
        <w:rPr>
          <w:rFonts w:ascii="Times New Roman" w:eastAsia="Times New Roman" w:hAnsi="Times New Roman" w:cs="Times New Roman"/>
          <w:b/>
          <w:color w:val="000000"/>
          <w:sz w:val="28"/>
          <w:szCs w:val="28"/>
          <w:bdr w:val="none" w:sz="0" w:space="0" w:color="auto" w:frame="1"/>
        </w:rPr>
        <w:t>ЛЬНЫЙ РАЗДЕЛ</w:t>
      </w:r>
    </w:p>
    <w:p w:rsidR="00F638DE" w:rsidRPr="006E4F7D" w:rsidRDefault="00F638DE" w:rsidP="006E4F7D">
      <w:pPr>
        <w:spacing w:line="360" w:lineRule="auto"/>
        <w:ind w:firstLine="709"/>
        <w:contextualSpacing/>
        <w:jc w:val="center"/>
        <w:rPr>
          <w:rFonts w:ascii="Times New Roman" w:eastAsia="Times New Roman" w:hAnsi="Times New Roman" w:cs="Times New Roman"/>
          <w:b/>
          <w:color w:val="000000"/>
          <w:sz w:val="28"/>
          <w:szCs w:val="28"/>
          <w:bdr w:val="none" w:sz="0" w:space="0" w:color="auto" w:frame="1"/>
        </w:rPr>
      </w:pPr>
    </w:p>
    <w:p w:rsidR="008559E0" w:rsidRPr="006E4F7D" w:rsidRDefault="008559E0" w:rsidP="008559E0">
      <w:pPr>
        <w:spacing w:after="0" w:line="360" w:lineRule="auto"/>
        <w:ind w:firstLine="709"/>
        <w:contextualSpacing/>
        <w:jc w:val="both"/>
        <w:rPr>
          <w:rFonts w:ascii="Times New Roman" w:hAnsi="Times New Roman" w:cs="Times New Roman"/>
          <w:sz w:val="28"/>
          <w:szCs w:val="28"/>
        </w:rPr>
      </w:pPr>
      <w:r w:rsidRPr="008559E0">
        <w:rPr>
          <w:rFonts w:ascii="Times New Roman" w:hAnsi="Times New Roman" w:cs="Times New Roman"/>
          <w:b/>
          <w:sz w:val="28"/>
          <w:szCs w:val="28"/>
        </w:rPr>
        <w:t>Максимально доступный объем дневной образовательной нагрузки</w:t>
      </w:r>
    </w:p>
    <w:p w:rsidR="00F638DE" w:rsidRPr="006E4F7D" w:rsidRDefault="00F638DE" w:rsidP="006E4F7D">
      <w:pPr>
        <w:spacing w:line="360" w:lineRule="auto"/>
        <w:ind w:firstLine="709"/>
        <w:contextualSpacing/>
        <w:jc w:val="center"/>
        <w:rPr>
          <w:rFonts w:ascii="Times New Roman" w:eastAsia="Times New Roman" w:hAnsi="Times New Roman" w:cs="Times New Roman"/>
          <w:b/>
          <w:color w:val="000000"/>
          <w:sz w:val="28"/>
          <w:szCs w:val="28"/>
          <w:bdr w:val="none" w:sz="0" w:space="0" w:color="auto" w:frame="1"/>
        </w:rPr>
      </w:pPr>
    </w:p>
    <w:p w:rsidR="00F638DE" w:rsidRPr="006E4F7D" w:rsidRDefault="00F638DE" w:rsidP="006E4F7D">
      <w:pPr>
        <w:spacing w:line="360" w:lineRule="auto"/>
        <w:ind w:firstLine="709"/>
        <w:contextualSpacing/>
        <w:jc w:val="both"/>
        <w:rPr>
          <w:rFonts w:ascii="Times New Roman" w:eastAsia="Times New Roman" w:hAnsi="Times New Roman" w:cs="Times New Roman"/>
          <w:color w:val="000000"/>
          <w:sz w:val="28"/>
          <w:szCs w:val="28"/>
          <w:bdr w:val="none" w:sz="0" w:space="0" w:color="auto" w:frame="1"/>
        </w:rPr>
      </w:pPr>
    </w:p>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Образовательный процесс в учреждении планируется и осуществляется в соответствии с Учебным планом, который является нормативным актом ДОУ, устанавливающим перечень образовательных областей, основных видов организованной образовательной деятельности и объём времени, отводимого на их проведение с детьми. Базовая часть частично реализуется через игровые и развивающие занятия, в соответствии с расписанием организованной образовательной деятельности по всем возрастным группам, разработанным в соответствии с требованиями СанПиН 2.4.1.3049 – 13 к объёму недельной нагрузки организованной образовательной деятельности для дошкольников -  для детей средней группы  4 </w:t>
      </w:r>
      <w:r w:rsidR="00097C68" w:rsidRPr="006E4F7D">
        <w:rPr>
          <w:rFonts w:ascii="Times New Roman" w:hAnsi="Times New Roman" w:cs="Times New Roman"/>
          <w:sz w:val="28"/>
          <w:szCs w:val="28"/>
        </w:rPr>
        <w:t>–</w:t>
      </w:r>
      <w:r w:rsidRPr="006E4F7D">
        <w:rPr>
          <w:rFonts w:ascii="Times New Roman" w:hAnsi="Times New Roman" w:cs="Times New Roman"/>
          <w:sz w:val="28"/>
          <w:szCs w:val="28"/>
        </w:rPr>
        <w:t xml:space="preserve"> 5</w:t>
      </w:r>
      <w:r w:rsidR="00097C68" w:rsidRPr="006E4F7D">
        <w:rPr>
          <w:rFonts w:ascii="Times New Roman" w:hAnsi="Times New Roman" w:cs="Times New Roman"/>
          <w:sz w:val="28"/>
          <w:szCs w:val="28"/>
        </w:rPr>
        <w:t xml:space="preserve"> </w:t>
      </w:r>
      <w:r w:rsidRPr="006E4F7D">
        <w:rPr>
          <w:rFonts w:ascii="Times New Roman" w:hAnsi="Times New Roman" w:cs="Times New Roman"/>
          <w:sz w:val="28"/>
          <w:szCs w:val="28"/>
        </w:rPr>
        <w:t>лет планируют не более – 10 занятий в неделю, продолжительностью  не более –20</w:t>
      </w:r>
      <w:r w:rsidR="00097C68" w:rsidRPr="006E4F7D">
        <w:rPr>
          <w:rFonts w:ascii="Times New Roman" w:hAnsi="Times New Roman" w:cs="Times New Roman"/>
          <w:sz w:val="28"/>
          <w:szCs w:val="28"/>
        </w:rPr>
        <w:t xml:space="preserve"> </w:t>
      </w:r>
      <w:r w:rsidRPr="006E4F7D">
        <w:rPr>
          <w:rFonts w:ascii="Times New Roman" w:hAnsi="Times New Roman" w:cs="Times New Roman"/>
          <w:sz w:val="28"/>
          <w:szCs w:val="28"/>
        </w:rPr>
        <w:t>минут.</w:t>
      </w:r>
    </w:p>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p>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Максимально доступный объем дневной образовательной нагрузки</w:t>
      </w:r>
    </w:p>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2"/>
        <w:gridCol w:w="4340"/>
        <w:gridCol w:w="4152"/>
      </w:tblGrid>
      <w:tr w:rsidR="00F638DE" w:rsidRPr="006E4F7D" w:rsidTr="0001608B">
        <w:tc>
          <w:tcPr>
            <w:tcW w:w="1384"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Возраст детей</w:t>
            </w:r>
          </w:p>
        </w:tc>
        <w:tc>
          <w:tcPr>
            <w:tcW w:w="4536"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Продолжительность непосредственно образовательной деятельности в день</w:t>
            </w:r>
          </w:p>
        </w:tc>
        <w:tc>
          <w:tcPr>
            <w:tcW w:w="4394"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Максимальный объем нагрузки в первой половине дня</w:t>
            </w:r>
          </w:p>
        </w:tc>
      </w:tr>
      <w:tr w:rsidR="00F638DE" w:rsidRPr="006E4F7D" w:rsidTr="0001608B">
        <w:tc>
          <w:tcPr>
            <w:tcW w:w="1384"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4-5 лет</w:t>
            </w:r>
          </w:p>
        </w:tc>
        <w:tc>
          <w:tcPr>
            <w:tcW w:w="4536"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40 мин.</w:t>
            </w:r>
          </w:p>
        </w:tc>
        <w:tc>
          <w:tcPr>
            <w:tcW w:w="4394" w:type="dxa"/>
          </w:tcPr>
          <w:p w:rsidR="00F638DE" w:rsidRPr="006E4F7D" w:rsidRDefault="00F638DE" w:rsidP="006E4F7D">
            <w:pPr>
              <w:spacing w:after="0" w:line="360" w:lineRule="auto"/>
              <w:ind w:firstLine="709"/>
              <w:contextualSpacing/>
              <w:jc w:val="center"/>
              <w:rPr>
                <w:rFonts w:ascii="Times New Roman" w:hAnsi="Times New Roman" w:cs="Times New Roman"/>
                <w:iCs/>
                <w:sz w:val="28"/>
                <w:szCs w:val="28"/>
                <w:lang w:eastAsia="en-US"/>
              </w:rPr>
            </w:pPr>
            <w:r w:rsidRPr="006E4F7D">
              <w:rPr>
                <w:rFonts w:ascii="Times New Roman" w:hAnsi="Times New Roman" w:cs="Times New Roman"/>
                <w:sz w:val="28"/>
                <w:szCs w:val="28"/>
                <w:lang w:eastAsia="en-US"/>
              </w:rPr>
              <w:t>40 мин.</w:t>
            </w:r>
          </w:p>
        </w:tc>
      </w:tr>
    </w:tbl>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p>
    <w:p w:rsidR="00F638DE" w:rsidRPr="006E4F7D" w:rsidRDefault="00F638DE" w:rsidP="006E4F7D">
      <w:p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w:t>
      </w:r>
      <w:r w:rsidR="006E4F7D">
        <w:rPr>
          <w:rFonts w:ascii="Times New Roman" w:hAnsi="Times New Roman" w:cs="Times New Roman"/>
          <w:sz w:val="28"/>
          <w:szCs w:val="28"/>
        </w:rPr>
        <w:t>ятельности – не менее 10 минут.</w:t>
      </w:r>
    </w:p>
    <w:p w:rsidR="008559E0" w:rsidRPr="006E4F7D" w:rsidRDefault="008559E0" w:rsidP="008559E0">
      <w:pPr>
        <w:spacing w:after="0" w:line="360" w:lineRule="auto"/>
        <w:ind w:left="360"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Расписание организованной образовательной деятельности</w:t>
      </w:r>
    </w:p>
    <w:p w:rsidR="008559E0" w:rsidRPr="006E4F7D" w:rsidRDefault="008559E0" w:rsidP="008559E0">
      <w:pPr>
        <w:spacing w:after="0"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средняя группа (с 4 до 5 лет)</w:t>
      </w:r>
    </w:p>
    <w:p w:rsidR="008559E0" w:rsidRPr="006E4F7D" w:rsidRDefault="008559E0" w:rsidP="008559E0">
      <w:pPr>
        <w:spacing w:after="0" w:line="360" w:lineRule="auto"/>
        <w:ind w:firstLine="709"/>
        <w:contextualSpacing/>
        <w:jc w:val="both"/>
        <w:rPr>
          <w:rFonts w:ascii="Times New Roman" w:hAnsi="Times New Roman" w:cs="Times New Roman"/>
          <w:b/>
          <w:sz w:val="28"/>
          <w:szCs w:val="28"/>
        </w:rPr>
      </w:pPr>
    </w:p>
    <w:p w:rsidR="00F638DE" w:rsidRDefault="00F638DE" w:rsidP="006E4F7D">
      <w:pPr>
        <w:spacing w:after="0" w:line="360" w:lineRule="auto"/>
        <w:ind w:firstLine="709"/>
        <w:contextualSpacing/>
        <w:jc w:val="both"/>
        <w:rPr>
          <w:rFonts w:ascii="Times New Roman" w:hAnsi="Times New Roman" w:cs="Times New Roman"/>
          <w:sz w:val="28"/>
          <w:szCs w:val="28"/>
        </w:rPr>
      </w:pPr>
    </w:p>
    <w:p w:rsidR="00B0744A" w:rsidRDefault="00B0744A" w:rsidP="006E4F7D">
      <w:pPr>
        <w:spacing w:after="0" w:line="360" w:lineRule="auto"/>
        <w:ind w:firstLine="709"/>
        <w:contextualSpacing/>
        <w:jc w:val="both"/>
        <w:rPr>
          <w:rFonts w:ascii="Times New Roman" w:hAnsi="Times New Roman" w:cs="Times New Roman"/>
          <w:sz w:val="28"/>
          <w:szCs w:val="28"/>
        </w:rPr>
      </w:pPr>
    </w:p>
    <w:p w:rsidR="00B0744A" w:rsidRPr="006E4F7D" w:rsidRDefault="00B0744A" w:rsidP="006E4F7D">
      <w:pPr>
        <w:spacing w:after="0" w:line="360" w:lineRule="auto"/>
        <w:ind w:firstLine="709"/>
        <w:contextualSpacing/>
        <w:jc w:val="both"/>
        <w:rPr>
          <w:rFonts w:ascii="Times New Roman" w:hAnsi="Times New Roman" w:cs="Times New Roman"/>
          <w:sz w:val="28"/>
          <w:szCs w:val="28"/>
        </w:rPr>
      </w:pPr>
    </w:p>
    <w:tbl>
      <w:tblPr>
        <w:tblStyle w:val="a8"/>
        <w:tblW w:w="10774" w:type="dxa"/>
        <w:tblInd w:w="-666" w:type="dxa"/>
        <w:tblLook w:val="04A0" w:firstRow="1" w:lastRow="0" w:firstColumn="1" w:lastColumn="0" w:noHBand="0" w:noVBand="1"/>
      </w:tblPr>
      <w:tblGrid>
        <w:gridCol w:w="7230"/>
        <w:gridCol w:w="3544"/>
      </w:tblGrid>
      <w:tr w:rsidR="00F638DE" w:rsidRPr="006E4F7D" w:rsidTr="0001608B">
        <w:tc>
          <w:tcPr>
            <w:tcW w:w="10774" w:type="dxa"/>
            <w:gridSpan w:val="2"/>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Организованная образовательная деятельность</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Базовый вид деятельности</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Периодичность</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Физическая культура (в помещении)</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2 раза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Физическая культура (на прогулке)</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Познавательное развитие</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2 раза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Развитие речи</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Рисование</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Лепка</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2 недели</w:t>
            </w:r>
          </w:p>
        </w:tc>
      </w:tr>
      <w:tr w:rsidR="00F638DE" w:rsidRPr="006E4F7D" w:rsidTr="0001608B">
        <w:trPr>
          <w:trHeight w:val="300"/>
        </w:trPr>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Аппликация</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2 недели</w:t>
            </w:r>
          </w:p>
        </w:tc>
      </w:tr>
      <w:tr w:rsidR="00F638DE" w:rsidRPr="006E4F7D" w:rsidTr="0001608B">
        <w:trPr>
          <w:trHeight w:val="240"/>
        </w:trPr>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Конструирование</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 раз в 2 недели</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Музыка</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2 раза в неделю</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Итого</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10 занятий в неделю</w:t>
            </w:r>
          </w:p>
        </w:tc>
      </w:tr>
      <w:tr w:rsidR="00F638DE" w:rsidRPr="006E4F7D" w:rsidTr="0001608B">
        <w:tc>
          <w:tcPr>
            <w:tcW w:w="10774" w:type="dxa"/>
            <w:gridSpan w:val="2"/>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Образовательная деятельность в ходе режимных моментов</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Утренняя гимнастика</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Ежедневно</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Гигиенические процедуры</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Ежедневно</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Ситуативные беседы при проведении режимных моментов</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Ежедневно</w:t>
            </w:r>
          </w:p>
        </w:tc>
      </w:tr>
      <w:tr w:rsidR="00F638DE" w:rsidRPr="006E4F7D" w:rsidTr="0001608B">
        <w:tc>
          <w:tcPr>
            <w:tcW w:w="7230"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iCs/>
                <w:sz w:val="28"/>
                <w:szCs w:val="28"/>
              </w:rPr>
            </w:pPr>
            <w:r w:rsidRPr="006E4F7D">
              <w:rPr>
                <w:rFonts w:ascii="Times New Roman" w:hAnsi="Times New Roman" w:cs="Times New Roman"/>
                <w:iCs/>
                <w:sz w:val="28"/>
                <w:szCs w:val="28"/>
              </w:rPr>
              <w:t>Чтение художественной литературы</w:t>
            </w:r>
          </w:p>
        </w:tc>
        <w:tc>
          <w:tcPr>
            <w:tcW w:w="3544" w:type="dxa"/>
          </w:tcPr>
          <w:p w:rsidR="00F638DE" w:rsidRPr="006E4F7D" w:rsidRDefault="00F638DE" w:rsidP="006E4F7D">
            <w:pPr>
              <w:pStyle w:val="3"/>
              <w:tabs>
                <w:tab w:val="left" w:pos="708"/>
              </w:tabs>
              <w:spacing w:after="0" w:line="360" w:lineRule="auto"/>
              <w:ind w:left="0" w:firstLine="709"/>
              <w:contextualSpacing/>
              <w:jc w:val="both"/>
              <w:rPr>
                <w:rFonts w:ascii="Times New Roman" w:hAnsi="Times New Roman" w:cs="Times New Roman"/>
                <w:b/>
                <w:iCs/>
                <w:sz w:val="28"/>
                <w:szCs w:val="28"/>
              </w:rPr>
            </w:pPr>
            <w:r w:rsidRPr="006E4F7D">
              <w:rPr>
                <w:rFonts w:ascii="Times New Roman" w:hAnsi="Times New Roman" w:cs="Times New Roman"/>
                <w:b/>
                <w:iCs/>
                <w:sz w:val="28"/>
                <w:szCs w:val="28"/>
              </w:rPr>
              <w:t>Ежедневно</w:t>
            </w:r>
          </w:p>
        </w:tc>
      </w:tr>
    </w:tbl>
    <w:p w:rsidR="00F638DE" w:rsidRPr="00B0744A" w:rsidRDefault="00B0744A" w:rsidP="006E4F7D">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p>
    <w:p w:rsidR="00F638DE" w:rsidRPr="006E4F7D" w:rsidRDefault="00F638DE" w:rsidP="006E4F7D">
      <w:pPr>
        <w:pStyle w:val="Style66"/>
        <w:widowControl/>
        <w:spacing w:line="360" w:lineRule="auto"/>
        <w:ind w:firstLine="709"/>
        <w:contextualSpacing/>
        <w:jc w:val="center"/>
        <w:rPr>
          <w:rStyle w:val="FontStyle211"/>
          <w:rFonts w:ascii="Times New Roman" w:hAnsi="Times New Roman" w:cs="Times New Roman"/>
          <w:sz w:val="28"/>
          <w:szCs w:val="28"/>
        </w:rPr>
      </w:pPr>
      <w:r w:rsidRPr="006E4F7D">
        <w:rPr>
          <w:rStyle w:val="FontStyle211"/>
          <w:rFonts w:ascii="Times New Roman" w:hAnsi="Times New Roman" w:cs="Times New Roman"/>
          <w:sz w:val="28"/>
          <w:szCs w:val="28"/>
        </w:rPr>
        <w:t>Образовательная область «Физическая культура»</w:t>
      </w:r>
    </w:p>
    <w:p w:rsidR="00F638DE" w:rsidRPr="006E4F7D" w:rsidRDefault="00F638DE" w:rsidP="006E4F7D">
      <w:pPr>
        <w:pStyle w:val="Style66"/>
        <w:widowControl/>
        <w:spacing w:line="360" w:lineRule="auto"/>
        <w:ind w:firstLine="709"/>
        <w:contextualSpacing/>
        <w:jc w:val="both"/>
        <w:rPr>
          <w:rStyle w:val="FontStyle211"/>
          <w:rFonts w:ascii="Times New Roman" w:hAnsi="Times New Roman" w:cs="Times New Roman"/>
          <w:sz w:val="28"/>
          <w:szCs w:val="28"/>
        </w:rPr>
      </w:pPr>
    </w:p>
    <w:p w:rsidR="00F638DE" w:rsidRPr="006E4F7D" w:rsidRDefault="00F638DE" w:rsidP="006E4F7D">
      <w:pPr>
        <w:pStyle w:val="Style56"/>
        <w:widowControl/>
        <w:spacing w:line="360" w:lineRule="auto"/>
        <w:ind w:firstLine="709"/>
        <w:contextualSpacing/>
        <w:jc w:val="both"/>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F638DE" w:rsidRPr="006E4F7D" w:rsidRDefault="00F638DE" w:rsidP="006E4F7D">
      <w:pPr>
        <w:pStyle w:val="Style56"/>
        <w:widowControl/>
        <w:spacing w:line="360" w:lineRule="auto"/>
        <w:ind w:firstLine="709"/>
        <w:contextualSpacing/>
        <w:jc w:val="both"/>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накопление и обогащение двигательного опыта детей (овладение основными движениями);</w:t>
      </w:r>
    </w:p>
    <w:p w:rsidR="00F638DE" w:rsidRPr="006E4F7D" w:rsidRDefault="00F638DE" w:rsidP="006E4F7D">
      <w:pPr>
        <w:pStyle w:val="Style56"/>
        <w:widowControl/>
        <w:spacing w:line="360" w:lineRule="auto"/>
        <w:ind w:firstLine="709"/>
        <w:contextualSpacing/>
        <w:jc w:val="both"/>
        <w:rPr>
          <w:rStyle w:val="FontStyle227"/>
          <w:rFonts w:ascii="Times New Roman" w:hAnsi="Times New Roman" w:cs="Times New Roman"/>
          <w:b w:val="0"/>
          <w:bCs w:val="0"/>
          <w:sz w:val="28"/>
          <w:szCs w:val="28"/>
        </w:rPr>
      </w:pPr>
      <w:r w:rsidRPr="006E4F7D">
        <w:rPr>
          <w:rStyle w:val="FontStyle253"/>
          <w:rFonts w:ascii="Times New Roman" w:hAnsi="Times New Roman" w:cs="Times New Roman"/>
          <w:sz w:val="28"/>
          <w:szCs w:val="28"/>
        </w:rPr>
        <w:lastRenderedPageBreak/>
        <w:t xml:space="preserve">- формирование у воспитанников потребности </w:t>
      </w:r>
      <w:r w:rsidRPr="006E4F7D">
        <w:rPr>
          <w:rStyle w:val="FontStyle227"/>
          <w:rFonts w:ascii="Times New Roman" w:hAnsi="Times New Roman" w:cs="Times New Roman"/>
          <w:sz w:val="28"/>
          <w:szCs w:val="28"/>
        </w:rPr>
        <w:t xml:space="preserve">в </w:t>
      </w:r>
      <w:r w:rsidRPr="006E4F7D">
        <w:rPr>
          <w:rStyle w:val="FontStyle253"/>
          <w:rFonts w:ascii="Times New Roman" w:hAnsi="Times New Roman" w:cs="Times New Roman"/>
          <w:sz w:val="28"/>
          <w:szCs w:val="28"/>
        </w:rPr>
        <w:t>двигательной активности и физическом совершенствовании».</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Развитие физических качеств,</w:t>
      </w:r>
    </w:p>
    <w:p w:rsidR="00F638DE" w:rsidRPr="006E4F7D" w:rsidRDefault="00F638DE" w:rsidP="006E4F7D">
      <w:pPr>
        <w:pStyle w:val="Style94"/>
        <w:widowControl/>
        <w:spacing w:line="360" w:lineRule="auto"/>
        <w:ind w:firstLine="709"/>
        <w:contextualSpacing/>
        <w:jc w:val="both"/>
        <w:rPr>
          <w:rFonts w:ascii="Times New Roman" w:hAnsi="Times New Roman" w:cs="Times New Roman"/>
          <w:b/>
          <w:bCs/>
          <w:i/>
          <w:sz w:val="28"/>
          <w:szCs w:val="28"/>
        </w:rPr>
      </w:pPr>
      <w:r w:rsidRPr="006E4F7D">
        <w:rPr>
          <w:rStyle w:val="FontStyle227"/>
          <w:rFonts w:ascii="Times New Roman" w:hAnsi="Times New Roman" w:cs="Times New Roman"/>
          <w:i/>
          <w:sz w:val="28"/>
          <w:szCs w:val="28"/>
        </w:rPr>
        <w:t>накопление и обогащение двигательного опыта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правильную осанку.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и развивать умение ходить и бегать, согласовывая движе</w:t>
      </w:r>
      <w:r w:rsidRPr="006E4F7D">
        <w:rPr>
          <w:rStyle w:val="FontStyle207"/>
          <w:rFonts w:ascii="Times New Roman" w:hAnsi="Times New Roman" w:cs="Times New Roman"/>
          <w:sz w:val="28"/>
          <w:szCs w:val="28"/>
        </w:rPr>
        <w:softHyphen/>
        <w:t>ния рук и ног. Развивать умение бегать легко, ритмично, энергично оттал</w:t>
      </w:r>
      <w:r w:rsidRPr="006E4F7D">
        <w:rPr>
          <w:rStyle w:val="FontStyle207"/>
          <w:rFonts w:ascii="Times New Roman" w:hAnsi="Times New Roman" w:cs="Times New Roman"/>
          <w:sz w:val="28"/>
          <w:szCs w:val="28"/>
        </w:rPr>
        <w:softHyphen/>
        <w:t>киваясь носком.</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Приучать к выполнению действий по сигналу. Упражнять в построени</w:t>
      </w:r>
      <w:r w:rsidRPr="006E4F7D">
        <w:rPr>
          <w:rStyle w:val="FontStyle207"/>
          <w:rFonts w:ascii="Times New Roman" w:hAnsi="Times New Roman" w:cs="Times New Roman"/>
          <w:sz w:val="28"/>
          <w:szCs w:val="28"/>
        </w:rPr>
        <w:softHyphen/>
        <w:t>ях, соблюдении дистанции во время передвижения.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физические качества: гибкость, ловкость, быстроту, выносливость и др.</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Продолжать развивать активность детей в играх </w:t>
      </w:r>
      <w:r w:rsidRPr="006E4F7D">
        <w:rPr>
          <w:rStyle w:val="FontStyle253"/>
          <w:rFonts w:ascii="Times New Roman" w:hAnsi="Times New Roman" w:cs="Times New Roman"/>
          <w:sz w:val="28"/>
          <w:szCs w:val="28"/>
        </w:rPr>
        <w:t xml:space="preserve">с </w:t>
      </w:r>
      <w:r w:rsidRPr="006E4F7D">
        <w:rPr>
          <w:rStyle w:val="FontStyle207"/>
          <w:rFonts w:ascii="Times New Roman" w:hAnsi="Times New Roman" w:cs="Times New Roman"/>
          <w:sz w:val="28"/>
          <w:szCs w:val="28"/>
        </w:rPr>
        <w:t>мячами, скакалками, обручами и т. д.</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Формирование потребности в двигательной активности</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и физическом совершенствовании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w:t>
      </w:r>
      <w:r w:rsidRPr="006E4F7D">
        <w:rPr>
          <w:rStyle w:val="FontStyle207"/>
          <w:rFonts w:ascii="Times New Roman" w:hAnsi="Times New Roman" w:cs="Times New Roman"/>
          <w:sz w:val="28"/>
          <w:szCs w:val="28"/>
        </w:rPr>
        <w:softHyphen/>
        <w:t>ятельности.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выполнять ведущую роль в подвижной игре, осоз</w:t>
      </w:r>
      <w:r w:rsidRPr="006E4F7D">
        <w:rPr>
          <w:rStyle w:val="FontStyle207"/>
          <w:rFonts w:ascii="Times New Roman" w:hAnsi="Times New Roman" w:cs="Times New Roman"/>
          <w:sz w:val="28"/>
          <w:szCs w:val="28"/>
        </w:rPr>
        <w:softHyphen/>
        <w:t>нанно относиться к выполнению правил игры.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Приучать детей к самостоятельному и творческому использованию физкультурного инвентаря и атрибутов для подвижных игр на прогулках.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Один раз в месяц проводить физкультурные досуги продолжительнос</w:t>
      </w:r>
      <w:r w:rsidRPr="006E4F7D">
        <w:rPr>
          <w:rStyle w:val="FontStyle207"/>
          <w:rFonts w:ascii="Times New Roman" w:hAnsi="Times New Roman" w:cs="Times New Roman"/>
          <w:sz w:val="28"/>
          <w:szCs w:val="28"/>
        </w:rPr>
        <w:softHyphen/>
        <w:t>тью 20 минут; два раза в год — физкультурные праздники (зимний и лет</w:t>
      </w:r>
      <w:r w:rsidRPr="006E4F7D">
        <w:rPr>
          <w:rStyle w:val="FontStyle207"/>
          <w:rFonts w:ascii="Times New Roman" w:hAnsi="Times New Roman" w:cs="Times New Roman"/>
          <w:sz w:val="28"/>
          <w:szCs w:val="28"/>
        </w:rPr>
        <w:softHyphen/>
        <w:t>ний) продолжительностью 45 минут.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Продолжать развивать активность детей в играх с мячами, скакалками, обручами и т. д.</w:t>
      </w:r>
    </w:p>
    <w:p w:rsidR="00F638DE" w:rsidRPr="006E4F7D" w:rsidRDefault="00F638DE" w:rsidP="006E4F7D">
      <w:pPr>
        <w:pStyle w:val="Style103"/>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быстроту, силу, ловкость, пространственную ориентировку. Воспитывать самостоятельность и инициативность в организации зна</w:t>
      </w:r>
      <w:r w:rsidRPr="006E4F7D">
        <w:rPr>
          <w:rStyle w:val="FontStyle207"/>
          <w:rFonts w:ascii="Times New Roman" w:hAnsi="Times New Roman" w:cs="Times New Roman"/>
          <w:sz w:val="28"/>
          <w:szCs w:val="28"/>
        </w:rPr>
        <w:softHyphen/>
        <w:t>комых игр.</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Приучать к выполнению действий по сигналу.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pStyle w:val="Style66"/>
        <w:spacing w:line="360" w:lineRule="auto"/>
        <w:ind w:firstLine="709"/>
        <w:contextualSpacing/>
        <w:jc w:val="center"/>
        <w:rPr>
          <w:rFonts w:ascii="Times New Roman" w:hAnsi="Times New Roman" w:cs="Times New Roman"/>
          <w:b/>
          <w:bCs/>
          <w:sz w:val="28"/>
          <w:szCs w:val="28"/>
        </w:rPr>
      </w:pPr>
      <w:r w:rsidRPr="006E4F7D">
        <w:rPr>
          <w:rFonts w:ascii="Times New Roman" w:hAnsi="Times New Roman" w:cs="Times New Roman"/>
          <w:b/>
          <w:bCs/>
          <w:sz w:val="28"/>
          <w:szCs w:val="28"/>
        </w:rPr>
        <w:t>Образовательная область «Социально – коммуникативное развитие»</w:t>
      </w:r>
    </w:p>
    <w:p w:rsidR="00F638DE" w:rsidRPr="006E4F7D" w:rsidRDefault="00F638DE" w:rsidP="006E4F7D">
      <w:pPr>
        <w:pStyle w:val="Style66"/>
        <w:widowControl/>
        <w:spacing w:line="360" w:lineRule="auto"/>
        <w:ind w:firstLine="709"/>
        <w:contextualSpacing/>
        <w:jc w:val="center"/>
        <w:rPr>
          <w:rStyle w:val="FontStyle211"/>
          <w:rFonts w:ascii="Times New Roman" w:hAnsi="Times New Roman" w:cs="Times New Roman"/>
          <w:b w:val="0"/>
          <w:i/>
          <w:sz w:val="28"/>
          <w:szCs w:val="28"/>
        </w:rPr>
      </w:pP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Содержание образовательной области направлено на </w:t>
      </w:r>
      <w:r w:rsidRPr="006E4F7D">
        <w:rPr>
          <w:rStyle w:val="FontStyle207"/>
          <w:rFonts w:ascii="Times New Roman" w:hAnsi="Times New Roman" w:cs="Times New Roman"/>
          <w:sz w:val="28"/>
          <w:szCs w:val="28"/>
        </w:rPr>
        <w:t>дос</w:t>
      </w:r>
      <w:r w:rsidRPr="006E4F7D">
        <w:rPr>
          <w:rStyle w:val="FontStyle253"/>
          <w:rFonts w:ascii="Times New Roman" w:hAnsi="Times New Roman" w:cs="Times New Roman"/>
          <w:sz w:val="28"/>
          <w:szCs w:val="28"/>
        </w:rPr>
        <w:t xml:space="preserve">тижение целей освоения первоначальных представлений социального характера и включения детей </w:t>
      </w:r>
      <w:r w:rsidRPr="006E4F7D">
        <w:rPr>
          <w:rStyle w:val="FontStyle207"/>
          <w:rFonts w:ascii="Times New Roman" w:hAnsi="Times New Roman" w:cs="Times New Roman"/>
          <w:sz w:val="28"/>
          <w:szCs w:val="28"/>
        </w:rPr>
        <w:t xml:space="preserve">в </w:t>
      </w:r>
      <w:r w:rsidRPr="006E4F7D">
        <w:rPr>
          <w:rStyle w:val="FontStyle253"/>
          <w:rFonts w:ascii="Times New Roman" w:hAnsi="Times New Roman" w:cs="Times New Roman"/>
          <w:sz w:val="28"/>
          <w:szCs w:val="28"/>
        </w:rPr>
        <w:t>систему социальных отношений через решение следующих задач:</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развитие игровой деятельности детей;</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 приобщение к элементарным общепринятым нормам и правилам взаимоотношения </w:t>
      </w:r>
      <w:r w:rsidRPr="006E4F7D">
        <w:rPr>
          <w:rStyle w:val="FontStyle207"/>
          <w:rFonts w:ascii="Times New Roman" w:hAnsi="Times New Roman" w:cs="Times New Roman"/>
          <w:sz w:val="28"/>
          <w:szCs w:val="28"/>
        </w:rPr>
        <w:t xml:space="preserve">со </w:t>
      </w:r>
      <w:r w:rsidRPr="006E4F7D">
        <w:rPr>
          <w:rStyle w:val="FontStyle253"/>
          <w:rFonts w:ascii="Times New Roman" w:hAnsi="Times New Roman" w:cs="Times New Roman"/>
          <w:sz w:val="28"/>
          <w:szCs w:val="28"/>
        </w:rPr>
        <w:t>сверстниками и взрослыми (в том числе моральным);</w:t>
      </w:r>
    </w:p>
    <w:p w:rsidR="00F638DE" w:rsidRPr="006E4F7D" w:rsidRDefault="00F638DE" w:rsidP="006E4F7D">
      <w:pPr>
        <w:pStyle w:val="Style81"/>
        <w:widowControl/>
        <w:spacing w:line="360" w:lineRule="auto"/>
        <w:ind w:firstLine="709"/>
        <w:contextualSpacing/>
        <w:rPr>
          <w:rFonts w:ascii="Times New Roman" w:hAnsi="Times New Roman" w:cs="Times New Roman"/>
          <w:sz w:val="28"/>
          <w:szCs w:val="28"/>
        </w:rPr>
      </w:pPr>
      <w:r w:rsidRPr="006E4F7D">
        <w:rPr>
          <w:rStyle w:val="FontStyle253"/>
          <w:rFonts w:ascii="Times New Roman" w:hAnsi="Times New Roman" w:cs="Times New Roman"/>
          <w:sz w:val="28"/>
          <w:szCs w:val="28"/>
        </w:rPr>
        <w:t xml:space="preserve">- формирование гендерной, семейной, гражданской принадлежности, патриотических чувств, </w:t>
      </w:r>
      <w:r w:rsidRPr="006E4F7D">
        <w:rPr>
          <w:rStyle w:val="FontStyle207"/>
          <w:rFonts w:ascii="Times New Roman" w:hAnsi="Times New Roman" w:cs="Times New Roman"/>
          <w:sz w:val="28"/>
          <w:szCs w:val="28"/>
        </w:rPr>
        <w:t xml:space="preserve">чувства </w:t>
      </w:r>
      <w:r w:rsidRPr="006E4F7D">
        <w:rPr>
          <w:rStyle w:val="FontStyle253"/>
          <w:rFonts w:ascii="Times New Roman" w:hAnsi="Times New Roman" w:cs="Times New Roman"/>
          <w:sz w:val="28"/>
          <w:szCs w:val="28"/>
        </w:rPr>
        <w:t>принадлежности к мировому сообществу».</w:t>
      </w:r>
    </w:p>
    <w:p w:rsidR="00F638DE" w:rsidRPr="006E4F7D" w:rsidRDefault="00F638DE" w:rsidP="006E4F7D">
      <w:pPr>
        <w:pStyle w:val="Style18"/>
        <w:widowControl/>
        <w:spacing w:line="360" w:lineRule="auto"/>
        <w:ind w:firstLine="709"/>
        <w:contextualSpacing/>
        <w:jc w:val="both"/>
        <w:rPr>
          <w:rFonts w:ascii="Times New Roman" w:hAnsi="Times New Roman" w:cs="Times New Roman"/>
          <w:bCs/>
          <w:i/>
          <w:sz w:val="28"/>
          <w:szCs w:val="28"/>
        </w:rPr>
      </w:pPr>
      <w:r w:rsidRPr="006E4F7D">
        <w:rPr>
          <w:rStyle w:val="FontStyle227"/>
          <w:rFonts w:ascii="Times New Roman" w:hAnsi="Times New Roman" w:cs="Times New Roman"/>
          <w:i/>
          <w:sz w:val="28"/>
          <w:szCs w:val="28"/>
        </w:rPr>
        <w:t>Развитие игровой деятельности</w:t>
      </w:r>
    </w:p>
    <w:p w:rsidR="00F638DE" w:rsidRPr="006E4F7D" w:rsidRDefault="00F638DE" w:rsidP="006E4F7D">
      <w:pPr>
        <w:pStyle w:val="Style103"/>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Развивать у дошкольников интерес к различным видам игр, самостоятельность в выборе игр; побуждать к активной деятельности. </w:t>
      </w:r>
    </w:p>
    <w:p w:rsidR="00F638DE" w:rsidRPr="006E4F7D" w:rsidRDefault="00F638DE" w:rsidP="006E4F7D">
      <w:pPr>
        <w:pStyle w:val="Style103"/>
        <w:widowControl/>
        <w:spacing w:line="360" w:lineRule="auto"/>
        <w:ind w:firstLine="709"/>
        <w:contextualSpacing/>
        <w:jc w:val="both"/>
        <w:rPr>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 детей умение соблюдать в процессе игры правила поведения.</w:t>
      </w:r>
    </w:p>
    <w:p w:rsidR="00F638DE" w:rsidRPr="006E4F7D" w:rsidRDefault="00F638DE" w:rsidP="006E4F7D">
      <w:pPr>
        <w:pStyle w:val="Style18"/>
        <w:widowControl/>
        <w:spacing w:line="360" w:lineRule="auto"/>
        <w:ind w:firstLine="709"/>
        <w:contextualSpacing/>
        <w:jc w:val="both"/>
        <w:rPr>
          <w:rFonts w:ascii="Times New Roman" w:hAnsi="Times New Roman" w:cs="Times New Roman"/>
          <w:bCs/>
          <w:i/>
          <w:sz w:val="28"/>
          <w:szCs w:val="28"/>
        </w:rPr>
      </w:pPr>
      <w:r w:rsidRPr="006E4F7D">
        <w:rPr>
          <w:rStyle w:val="FontStyle227"/>
          <w:rFonts w:ascii="Times New Roman" w:hAnsi="Times New Roman" w:cs="Times New Roman"/>
          <w:i/>
          <w:sz w:val="28"/>
          <w:szCs w:val="28"/>
        </w:rPr>
        <w:t>Сюжетно-ролевые игры</w:t>
      </w:r>
    </w:p>
    <w:p w:rsidR="00F638DE" w:rsidRPr="006E4F7D" w:rsidRDefault="00F638DE" w:rsidP="006E4F7D">
      <w:pPr>
        <w:pStyle w:val="Style89"/>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 xml:space="preserve">В совместных с воспитателем играх, содержащих 2-3 роли, </w:t>
      </w:r>
      <w:r w:rsidRPr="00CB17AA">
        <w:rPr>
          <w:rStyle w:val="FontStyle207"/>
          <w:rFonts w:ascii="Times New Roman" w:hAnsi="Times New Roman" w:cs="Times New Roman"/>
          <w:sz w:val="28"/>
          <w:szCs w:val="28"/>
        </w:rPr>
        <w:t>совершенст</w:t>
      </w:r>
      <w:r w:rsidRPr="00CB17AA">
        <w:rPr>
          <w:rStyle w:val="FontStyle227"/>
          <w:rFonts w:ascii="Times New Roman" w:hAnsi="Times New Roman" w:cs="Times New Roman"/>
          <w:b w:val="0"/>
          <w:sz w:val="28"/>
          <w:szCs w:val="28"/>
        </w:rPr>
        <w:t>вовать</w:t>
      </w:r>
      <w:r w:rsidRPr="006E4F7D">
        <w:rPr>
          <w:rStyle w:val="FontStyle227"/>
          <w:rFonts w:ascii="Times New Roman" w:hAnsi="Times New Roman" w:cs="Times New Roman"/>
          <w:sz w:val="28"/>
          <w:szCs w:val="28"/>
        </w:rPr>
        <w:t xml:space="preserve"> </w:t>
      </w:r>
      <w:r w:rsidRPr="006E4F7D">
        <w:rPr>
          <w:rStyle w:val="FontStyle207"/>
          <w:rFonts w:ascii="Times New Roman" w:hAnsi="Times New Roman" w:cs="Times New Roman"/>
          <w:sz w:val="28"/>
          <w:szCs w:val="28"/>
        </w:rPr>
        <w:t xml:space="preserve">умение объединяться в игре, распределять роли (мать, отец, дети), выполнять игровые действия, поступать </w:t>
      </w:r>
      <w:r w:rsidR="00E21306" w:rsidRPr="006E4F7D">
        <w:rPr>
          <w:rStyle w:val="FontStyle207"/>
          <w:rFonts w:ascii="Times New Roman" w:hAnsi="Times New Roman" w:cs="Times New Roman"/>
          <w:sz w:val="28"/>
          <w:szCs w:val="28"/>
        </w:rPr>
        <w:t>в соответствии с правилами и об</w:t>
      </w:r>
      <w:r w:rsidRPr="006E4F7D">
        <w:rPr>
          <w:rStyle w:val="FontStyle207"/>
          <w:rFonts w:ascii="Times New Roman" w:hAnsi="Times New Roman" w:cs="Times New Roman"/>
          <w:sz w:val="28"/>
          <w:szCs w:val="28"/>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 детей умение договариваться о том, что они будут строить, распределять между собой материал, согласовывать действия и сов</w:t>
      </w:r>
      <w:r w:rsidRPr="006E4F7D">
        <w:rPr>
          <w:rStyle w:val="FontStyle207"/>
          <w:rFonts w:ascii="Times New Roman" w:hAnsi="Times New Roman" w:cs="Times New Roman"/>
          <w:sz w:val="28"/>
          <w:szCs w:val="28"/>
        </w:rPr>
        <w:softHyphen/>
        <w:t>местными усилиями достигать результата.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638DE" w:rsidRPr="006E4F7D" w:rsidRDefault="00F638DE" w:rsidP="006E4F7D">
      <w:pPr>
        <w:pStyle w:val="Style18"/>
        <w:widowControl/>
        <w:spacing w:line="360" w:lineRule="auto"/>
        <w:ind w:firstLine="709"/>
        <w:contextualSpacing/>
        <w:jc w:val="both"/>
        <w:rPr>
          <w:rStyle w:val="FontStyle207"/>
          <w:rFonts w:ascii="Times New Roman" w:hAnsi="Times New Roman" w:cs="Times New Roman"/>
          <w:bCs/>
          <w:i/>
          <w:sz w:val="28"/>
          <w:szCs w:val="28"/>
        </w:rPr>
      </w:pPr>
      <w:r w:rsidRPr="006E4F7D">
        <w:rPr>
          <w:rStyle w:val="FontStyle227"/>
          <w:rFonts w:ascii="Times New Roman" w:hAnsi="Times New Roman" w:cs="Times New Roman"/>
          <w:i/>
          <w:sz w:val="28"/>
          <w:szCs w:val="28"/>
        </w:rPr>
        <w:t>Подвижные игры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Воспитывать самостоятельность в организации знакомых игр с небольшой группой сверстников. Приучать </w:t>
      </w:r>
      <w:r w:rsidRPr="006E4F7D">
        <w:rPr>
          <w:rStyle w:val="FontStyle249"/>
          <w:rFonts w:ascii="Times New Roman" w:hAnsi="Times New Roman" w:cs="Times New Roman"/>
          <w:sz w:val="28"/>
          <w:szCs w:val="28"/>
        </w:rPr>
        <w:t xml:space="preserve">к </w:t>
      </w:r>
      <w:r w:rsidRPr="006E4F7D">
        <w:rPr>
          <w:rStyle w:val="FontStyle207"/>
          <w:rFonts w:ascii="Times New Roman" w:hAnsi="Times New Roman" w:cs="Times New Roman"/>
          <w:sz w:val="28"/>
          <w:szCs w:val="28"/>
        </w:rPr>
        <w:t>самостоятельному выполнению правил.</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творческие способности детей в играх (придумывание вари</w:t>
      </w:r>
      <w:r w:rsidRPr="006E4F7D">
        <w:rPr>
          <w:rStyle w:val="FontStyle207"/>
          <w:rFonts w:ascii="Times New Roman" w:hAnsi="Times New Roman" w:cs="Times New Roman"/>
          <w:sz w:val="28"/>
          <w:szCs w:val="28"/>
        </w:rPr>
        <w:softHyphen/>
        <w:t>антов игр, комбинирование движений).</w:t>
      </w:r>
    </w:p>
    <w:p w:rsidR="00F638DE" w:rsidRPr="006E4F7D" w:rsidRDefault="00F638DE" w:rsidP="006E4F7D">
      <w:pPr>
        <w:pStyle w:val="Style1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Театрализованные игры</w:t>
      </w:r>
    </w:p>
    <w:p w:rsidR="00F638DE" w:rsidRPr="006E4F7D" w:rsidRDefault="00F638DE" w:rsidP="006E4F7D">
      <w:pPr>
        <w:pStyle w:val="Style90"/>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w:t>
      </w:r>
      <w:r w:rsidRPr="006E4F7D">
        <w:rPr>
          <w:rStyle w:val="FontStyle207"/>
          <w:rFonts w:ascii="Times New Roman" w:hAnsi="Times New Roman" w:cs="Times New Roman"/>
          <w:sz w:val="28"/>
          <w:szCs w:val="28"/>
        </w:rPr>
        <w:softHyphen/>
        <w:t>ные, зрительные образы.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Побуждать детей к проявлению инициативы и самостоятельности в вы</w:t>
      </w:r>
      <w:r w:rsidRPr="006E4F7D">
        <w:rPr>
          <w:rStyle w:val="FontStyle207"/>
          <w:rFonts w:ascii="Times New Roman" w:hAnsi="Times New Roman" w:cs="Times New Roman"/>
          <w:sz w:val="28"/>
          <w:szCs w:val="28"/>
        </w:rPr>
        <w:softHyphen/>
        <w:t>боре роли, сюжета, средств перевоплощения; предоставлять возможность для экспериментирования при создании одного и того же образа.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Учить чувствовать </w:t>
      </w:r>
      <w:r w:rsidRPr="006E4F7D">
        <w:rPr>
          <w:rStyle w:val="FontStyle247"/>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понимать эмоциональное состояние героя, всту</w:t>
      </w:r>
      <w:r w:rsidRPr="006E4F7D">
        <w:rPr>
          <w:rStyle w:val="FontStyle207"/>
          <w:rFonts w:ascii="Times New Roman" w:hAnsi="Times New Roman" w:cs="Times New Roman"/>
          <w:sz w:val="28"/>
          <w:szCs w:val="28"/>
        </w:rPr>
        <w:softHyphen/>
        <w:t>пать в ролевое взаимодействие с другими персонажами.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Способствовать разностороннему развитию детей в театрализованной деятельности путем прослеживания количества </w:t>
      </w:r>
      <w:r w:rsidRPr="006E4F7D">
        <w:rPr>
          <w:rStyle w:val="FontStyle247"/>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характера исполняемых каждым ребенком ролей.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Содействовать дальнейшему развитию режиссерской игры, предостав</w:t>
      </w:r>
      <w:r w:rsidRPr="006E4F7D">
        <w:rPr>
          <w:rStyle w:val="FontStyle207"/>
          <w:rFonts w:ascii="Times New Roman" w:hAnsi="Times New Roman" w:cs="Times New Roman"/>
          <w:sz w:val="28"/>
          <w:szCs w:val="28"/>
        </w:rPr>
        <w:softHyphen/>
        <w:t>ляя место, игровые материалы и возможность объединения нескольких детей в длительной игре.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Приучать детей использовать в театрализованных играх образные игрушки и бибабо.</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использовать возможности педагогического театра (взрос</w:t>
      </w:r>
      <w:r w:rsidRPr="006E4F7D">
        <w:rPr>
          <w:rStyle w:val="FontStyle207"/>
          <w:rFonts w:ascii="Times New Roman" w:hAnsi="Times New Roman" w:cs="Times New Roman"/>
          <w:sz w:val="28"/>
          <w:szCs w:val="28"/>
        </w:rPr>
        <w:softHyphen/>
        <w:t>лых) для накопления эмоционально-чувственного опыта, понимания де</w:t>
      </w:r>
      <w:r w:rsidRPr="006E4F7D">
        <w:rPr>
          <w:rStyle w:val="FontStyle207"/>
          <w:rFonts w:ascii="Times New Roman" w:hAnsi="Times New Roman" w:cs="Times New Roman"/>
          <w:sz w:val="28"/>
          <w:szCs w:val="28"/>
        </w:rPr>
        <w:softHyphen/>
        <w:t>тьми комплекса выразительных средств, применяемых в спектакле.</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Дидактические игры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Поощрять стремление детей освоит</w:t>
      </w:r>
      <w:r w:rsidR="00E21306" w:rsidRPr="006E4F7D">
        <w:rPr>
          <w:rStyle w:val="FontStyle207"/>
          <w:rFonts w:ascii="Times New Roman" w:hAnsi="Times New Roman" w:cs="Times New Roman"/>
          <w:sz w:val="28"/>
          <w:szCs w:val="28"/>
        </w:rPr>
        <w:t>ь правила простейших настольно-п</w:t>
      </w:r>
      <w:r w:rsidRPr="006E4F7D">
        <w:rPr>
          <w:rStyle w:val="FontStyle207"/>
          <w:rFonts w:ascii="Times New Roman" w:hAnsi="Times New Roman" w:cs="Times New Roman"/>
          <w:sz w:val="28"/>
          <w:szCs w:val="28"/>
        </w:rPr>
        <w:t>ечатных игр («Домино», «Лото»).</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27"/>
          <w:rFonts w:ascii="Times New Roman" w:hAnsi="Times New Roman" w:cs="Times New Roman"/>
          <w:i/>
          <w:sz w:val="28"/>
          <w:szCs w:val="28"/>
        </w:rPr>
        <w:t>Приобщение к элементарным общепринятым нормам и правилам взаимоотношения со сверстниками и взрослыми (в том числе моральным)</w:t>
      </w:r>
    </w:p>
    <w:p w:rsidR="00F638DE" w:rsidRPr="006E4F7D" w:rsidRDefault="00F638DE" w:rsidP="006E4F7D">
      <w:pPr>
        <w:pStyle w:val="Style52"/>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Способствовать формированию личного от</w:t>
      </w:r>
      <w:r w:rsidR="00E21306" w:rsidRPr="006E4F7D">
        <w:rPr>
          <w:rStyle w:val="FontStyle207"/>
          <w:rFonts w:ascii="Times New Roman" w:hAnsi="Times New Roman" w:cs="Times New Roman"/>
          <w:sz w:val="28"/>
          <w:szCs w:val="28"/>
        </w:rPr>
        <w:t>ношения к соблюдению (и нарушени</w:t>
      </w:r>
      <w:r w:rsidRPr="006E4F7D">
        <w:rPr>
          <w:rStyle w:val="FontStyle207"/>
          <w:rFonts w:ascii="Times New Roman" w:hAnsi="Times New Roman" w:cs="Times New Roman"/>
          <w:sz w:val="28"/>
          <w:szCs w:val="28"/>
        </w:rPr>
        <w:t xml:space="preserve">ю) моральных норм: взаимопомощи, сочувствия обиженному и </w:t>
      </w:r>
      <w:r w:rsidRPr="006E4F7D">
        <w:rPr>
          <w:rStyle w:val="FontStyle207"/>
          <w:rFonts w:ascii="Times New Roman" w:hAnsi="Times New Roman" w:cs="Times New Roman"/>
          <w:sz w:val="28"/>
          <w:szCs w:val="28"/>
        </w:rPr>
        <w:lastRenderedPageBreak/>
        <w:t>несогласия с действиями обидчика; одобрения действий того, кто поступил справедливо (разделил кубики поровну), уступил по просьбе сверстника.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F638DE" w:rsidRPr="006E4F7D" w:rsidRDefault="00F638DE" w:rsidP="006E4F7D">
      <w:pPr>
        <w:pStyle w:val="Style79"/>
        <w:widowControl/>
        <w:tabs>
          <w:tab w:val="left" w:pos="5971"/>
        </w:tabs>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w:t>
      </w:r>
      <w:r w:rsidRPr="006E4F7D">
        <w:rPr>
          <w:rStyle w:val="FontStyle265"/>
          <w:rFonts w:ascii="Times New Roman" w:hAnsi="Times New Roman" w:cs="Times New Roman"/>
          <w:sz w:val="28"/>
          <w:szCs w:val="28"/>
        </w:rPr>
        <w:t xml:space="preserve">дарить </w:t>
      </w:r>
      <w:r w:rsidRPr="006E4F7D">
        <w:rPr>
          <w:rStyle w:val="FontStyle207"/>
          <w:rFonts w:ascii="Times New Roman" w:hAnsi="Times New Roman" w:cs="Times New Roman"/>
          <w:sz w:val="28"/>
          <w:szCs w:val="28"/>
        </w:rPr>
        <w:t>за оказанную услугу.</w:t>
      </w:r>
    </w:p>
    <w:p w:rsidR="00E21306" w:rsidRPr="006E4F7D" w:rsidRDefault="00F638DE" w:rsidP="006E4F7D">
      <w:pPr>
        <w:pStyle w:val="Style79"/>
        <w:widowControl/>
        <w:tabs>
          <w:tab w:val="left" w:pos="5971"/>
        </w:tabs>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 xml:space="preserve">Формирование гендерной, семейной, гражданской принадлежности, </w:t>
      </w:r>
    </w:p>
    <w:p w:rsidR="00F638DE" w:rsidRPr="006E4F7D" w:rsidRDefault="00F638DE" w:rsidP="006E4F7D">
      <w:pPr>
        <w:pStyle w:val="Style79"/>
        <w:widowControl/>
        <w:tabs>
          <w:tab w:val="left" w:pos="5971"/>
        </w:tabs>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патриотических чувств, чувства принадлежности к мировому сообществу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i/>
          <w:sz w:val="28"/>
          <w:szCs w:val="28"/>
        </w:rPr>
        <w:t>Образ Я.</w:t>
      </w:r>
      <w:r w:rsidRPr="006E4F7D">
        <w:rPr>
          <w:rStyle w:val="FontStyle207"/>
          <w:rFonts w:ascii="Times New Roman" w:hAnsi="Times New Roman" w:cs="Times New Roman"/>
          <w:sz w:val="28"/>
          <w:szCs w:val="28"/>
        </w:rPr>
        <w:t xml:space="preserve"> Формировать представления о росте </w:t>
      </w:r>
      <w:r w:rsidRPr="006E4F7D">
        <w:rPr>
          <w:rStyle w:val="FontStyle269"/>
          <w:rFonts w:ascii="Times New Roman" w:hAnsi="Times New Roman" w:cs="Times New Roman"/>
          <w:i w:val="0"/>
          <w:sz w:val="28"/>
          <w:szCs w:val="28"/>
        </w:rPr>
        <w:t>и</w:t>
      </w:r>
      <w:r w:rsidRPr="006E4F7D">
        <w:rPr>
          <w:rStyle w:val="FontStyle269"/>
          <w:rFonts w:ascii="Times New Roman" w:hAnsi="Times New Roman" w:cs="Times New Roman"/>
          <w:sz w:val="28"/>
          <w:szCs w:val="28"/>
        </w:rPr>
        <w:t xml:space="preserve"> </w:t>
      </w:r>
      <w:r w:rsidRPr="006E4F7D">
        <w:rPr>
          <w:rStyle w:val="FontStyle207"/>
          <w:rFonts w:ascii="Times New Roman" w:hAnsi="Times New Roman" w:cs="Times New Roman"/>
          <w:sz w:val="28"/>
          <w:szCs w:val="28"/>
        </w:rPr>
        <w:t xml:space="preserve">развитии ребенка, его </w:t>
      </w:r>
      <w:r w:rsidR="00E21306" w:rsidRPr="006E4F7D">
        <w:rPr>
          <w:rStyle w:val="FontStyle207"/>
          <w:rFonts w:ascii="Times New Roman" w:hAnsi="Times New Roman" w:cs="Times New Roman"/>
          <w:sz w:val="28"/>
          <w:szCs w:val="28"/>
        </w:rPr>
        <w:t>прош</w:t>
      </w:r>
      <w:r w:rsidRPr="006E4F7D">
        <w:rPr>
          <w:rStyle w:val="FontStyle207"/>
          <w:rFonts w:ascii="Times New Roman" w:hAnsi="Times New Roman" w:cs="Times New Roman"/>
          <w:sz w:val="28"/>
          <w:szCs w:val="28"/>
        </w:rPr>
        <w:t>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F638DE" w:rsidRPr="006E4F7D" w:rsidRDefault="00F638DE" w:rsidP="006E4F7D">
      <w:pPr>
        <w:pStyle w:val="Style52"/>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первичные гендерные</w:t>
      </w:r>
      <w:r w:rsidR="00E21306" w:rsidRPr="006E4F7D">
        <w:rPr>
          <w:rStyle w:val="FontStyle207"/>
          <w:rFonts w:ascii="Times New Roman" w:hAnsi="Times New Roman" w:cs="Times New Roman"/>
          <w:sz w:val="28"/>
          <w:szCs w:val="28"/>
        </w:rPr>
        <w:t xml:space="preserve"> </w:t>
      </w:r>
      <w:r w:rsidRPr="006E4F7D">
        <w:rPr>
          <w:rStyle w:val="FontStyle207"/>
          <w:rFonts w:ascii="Times New Roman" w:hAnsi="Times New Roman" w:cs="Times New Roman"/>
          <w:sz w:val="28"/>
          <w:szCs w:val="28"/>
        </w:rPr>
        <w:t>представления (мальчики сильные, смелые; девочки нежные, женственные).</w:t>
      </w:r>
    </w:p>
    <w:p w:rsidR="00F638DE" w:rsidRPr="006E4F7D" w:rsidRDefault="00F638DE" w:rsidP="006E4F7D">
      <w:pPr>
        <w:pStyle w:val="Style52"/>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Воспитывать уважительное отношение к сверстникам своего и противо</w:t>
      </w:r>
      <w:r w:rsidR="00E21306" w:rsidRPr="006E4F7D">
        <w:rPr>
          <w:rStyle w:val="FontStyle207"/>
          <w:rFonts w:ascii="Times New Roman" w:hAnsi="Times New Roman" w:cs="Times New Roman"/>
          <w:sz w:val="28"/>
          <w:szCs w:val="28"/>
        </w:rPr>
        <w:t>по</w:t>
      </w:r>
      <w:r w:rsidRPr="006E4F7D">
        <w:rPr>
          <w:rStyle w:val="FontStyle207"/>
          <w:rFonts w:ascii="Times New Roman" w:hAnsi="Times New Roman" w:cs="Times New Roman"/>
          <w:sz w:val="28"/>
          <w:szCs w:val="28"/>
        </w:rPr>
        <w:t>ложного пола.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i/>
          <w:sz w:val="28"/>
          <w:szCs w:val="28"/>
        </w:rPr>
        <w:t>Семья.</w:t>
      </w:r>
      <w:r w:rsidRPr="006E4F7D">
        <w:rPr>
          <w:rStyle w:val="FontStyle207"/>
          <w:rFonts w:ascii="Times New Roman" w:hAnsi="Times New Roman" w:cs="Times New Roman"/>
          <w:sz w:val="28"/>
          <w:szCs w:val="28"/>
        </w:rPr>
        <w:t xml:space="preserve"> Углублять представления детей </w:t>
      </w:r>
      <w:r w:rsidRPr="006E4F7D">
        <w:rPr>
          <w:rStyle w:val="FontStyle265"/>
          <w:rFonts w:ascii="Times New Roman" w:hAnsi="Times New Roman" w:cs="Times New Roman"/>
          <w:sz w:val="28"/>
          <w:szCs w:val="28"/>
        </w:rPr>
        <w:t xml:space="preserve">о </w:t>
      </w:r>
      <w:r w:rsidR="00E21306" w:rsidRPr="006E4F7D">
        <w:rPr>
          <w:rStyle w:val="FontStyle207"/>
          <w:rFonts w:ascii="Times New Roman" w:hAnsi="Times New Roman" w:cs="Times New Roman"/>
          <w:sz w:val="28"/>
          <w:szCs w:val="28"/>
        </w:rPr>
        <w:t>семье (ее членах, родственных от</w:t>
      </w:r>
      <w:r w:rsidRPr="006E4F7D">
        <w:rPr>
          <w:rStyle w:val="FontStyle207"/>
          <w:rFonts w:ascii="Times New Roman" w:hAnsi="Times New Roman" w:cs="Times New Roman"/>
          <w:sz w:val="28"/>
          <w:szCs w:val="28"/>
        </w:rPr>
        <w:t xml:space="preserve">ношениях) и </w:t>
      </w:r>
      <w:r w:rsidRPr="006E4F7D">
        <w:rPr>
          <w:rStyle w:val="FontStyle265"/>
          <w:rFonts w:ascii="Times New Roman" w:hAnsi="Times New Roman" w:cs="Times New Roman"/>
          <w:sz w:val="28"/>
          <w:szCs w:val="28"/>
        </w:rPr>
        <w:t xml:space="preserve">ее </w:t>
      </w:r>
      <w:r w:rsidRPr="006E4F7D">
        <w:rPr>
          <w:rStyle w:val="FontStyle207"/>
          <w:rFonts w:ascii="Times New Roman" w:hAnsi="Times New Roman" w:cs="Times New Roman"/>
          <w:sz w:val="28"/>
          <w:szCs w:val="28"/>
        </w:rPr>
        <w:t xml:space="preserve">истории. Дать представление о </w:t>
      </w:r>
      <w:r w:rsidRPr="006E4F7D">
        <w:rPr>
          <w:rStyle w:val="FontStyle265"/>
          <w:rFonts w:ascii="Times New Roman" w:hAnsi="Times New Roman" w:cs="Times New Roman"/>
          <w:sz w:val="28"/>
          <w:szCs w:val="28"/>
        </w:rPr>
        <w:t xml:space="preserve">том, </w:t>
      </w:r>
      <w:r w:rsidRPr="006E4F7D">
        <w:rPr>
          <w:rStyle w:val="FontStyle207"/>
          <w:rFonts w:ascii="Times New Roman" w:hAnsi="Times New Roman" w:cs="Times New Roman"/>
          <w:sz w:val="28"/>
          <w:szCs w:val="28"/>
        </w:rPr>
        <w:t>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F638DE" w:rsidRPr="006E4F7D" w:rsidRDefault="00F638DE" w:rsidP="006E4F7D">
      <w:pPr>
        <w:pStyle w:val="Style79"/>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i/>
          <w:sz w:val="28"/>
          <w:szCs w:val="28"/>
        </w:rPr>
        <w:t>Детский сад.</w:t>
      </w:r>
      <w:r w:rsidRPr="006E4F7D">
        <w:rPr>
          <w:rStyle w:val="FontStyle207"/>
          <w:rFonts w:ascii="Times New Roman" w:hAnsi="Times New Roman" w:cs="Times New Roman"/>
          <w:sz w:val="28"/>
          <w:szCs w:val="28"/>
        </w:rPr>
        <w:t xml:space="preserve"> 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w:t>
      </w:r>
      <w:r w:rsidRPr="006E4F7D">
        <w:rPr>
          <w:rStyle w:val="FontStyle207"/>
          <w:rFonts w:ascii="Times New Roman" w:hAnsi="Times New Roman" w:cs="Times New Roman"/>
          <w:sz w:val="28"/>
          <w:szCs w:val="28"/>
        </w:rPr>
        <w:lastRenderedPageBreak/>
        <w:t>обсуждению оформления групповой комнаты и раздевалки. Совершенствовать умение свободно ориентироваться в помещениях детского сада.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i/>
          <w:sz w:val="28"/>
          <w:szCs w:val="28"/>
        </w:rPr>
        <w:t>Родная страна.</w:t>
      </w:r>
      <w:r w:rsidRPr="006E4F7D">
        <w:rPr>
          <w:rStyle w:val="FontStyle207"/>
          <w:rFonts w:ascii="Times New Roman" w:hAnsi="Times New Roman" w:cs="Times New Roman"/>
          <w:sz w:val="28"/>
          <w:szCs w:val="28"/>
        </w:rPr>
        <w:t xml:space="preserve"> Продолжать воспитывать любовь к родному краю; рас</w:t>
      </w:r>
      <w:r w:rsidRPr="006E4F7D">
        <w:rPr>
          <w:rStyle w:val="FontStyle207"/>
          <w:rFonts w:ascii="Times New Roman" w:hAnsi="Times New Roman" w:cs="Times New Roman"/>
          <w:sz w:val="28"/>
          <w:szCs w:val="28"/>
        </w:rPr>
        <w:softHyphen/>
        <w:t>сказывать детям о самых красивых местах родного города (поселка), его достопримечательностях.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F638DE" w:rsidRPr="006E4F7D" w:rsidRDefault="00F638DE" w:rsidP="006E4F7D">
      <w:pPr>
        <w:pStyle w:val="Style84"/>
        <w:widowControl/>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Образовательная область «Речевое развитие»</w:t>
      </w:r>
    </w:p>
    <w:p w:rsidR="00F638DE" w:rsidRPr="006E4F7D" w:rsidRDefault="00F638DE" w:rsidP="006E4F7D">
      <w:pPr>
        <w:pStyle w:val="Style84"/>
        <w:widowControl/>
        <w:spacing w:line="360" w:lineRule="auto"/>
        <w:ind w:firstLine="709"/>
        <w:contextualSpacing/>
        <w:jc w:val="center"/>
        <w:rPr>
          <w:rStyle w:val="FontStyle264"/>
          <w:rFonts w:ascii="Times New Roman" w:hAnsi="Times New Roman" w:cs="Times New Roman"/>
          <w:b/>
          <w:sz w:val="28"/>
          <w:szCs w:val="28"/>
        </w:rPr>
      </w:pPr>
    </w:p>
    <w:p w:rsidR="00F638DE" w:rsidRPr="006E4F7D" w:rsidRDefault="00F638DE" w:rsidP="006E4F7D">
      <w:pPr>
        <w:pStyle w:val="Style84"/>
        <w:widowControl/>
        <w:spacing w:line="360" w:lineRule="auto"/>
        <w:ind w:firstLine="709"/>
        <w:contextualSpacing/>
        <w:jc w:val="both"/>
        <w:rPr>
          <w:rStyle w:val="FontStyle264"/>
          <w:rFonts w:ascii="Times New Roman" w:hAnsi="Times New Roman" w:cs="Times New Roman"/>
          <w:b/>
          <w:sz w:val="28"/>
          <w:szCs w:val="28"/>
        </w:rPr>
      </w:pP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Содержание образовательной подобласти „Чтение художественной литературы" направлено на достижение цели формирования интереса и потребности </w:t>
      </w:r>
      <w:r w:rsidRPr="006E4F7D">
        <w:rPr>
          <w:rStyle w:val="FontStyle227"/>
          <w:rFonts w:ascii="Times New Roman" w:hAnsi="Times New Roman" w:cs="Times New Roman"/>
          <w:sz w:val="28"/>
          <w:szCs w:val="28"/>
        </w:rPr>
        <w:t xml:space="preserve">в </w:t>
      </w:r>
      <w:r w:rsidRPr="006E4F7D">
        <w:rPr>
          <w:rStyle w:val="FontStyle253"/>
          <w:rFonts w:ascii="Times New Roman" w:hAnsi="Times New Roman" w:cs="Times New Roman"/>
          <w:sz w:val="28"/>
          <w:szCs w:val="28"/>
        </w:rPr>
        <w:t>чтении восприятии) книг через решение следующих задач:</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формирование целостной картины мира, в том числе первичных ценностных представлений;</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развитие литературной речи;</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приобщение к словесному искусству, в том числе развитие художественного восприятия и эстетического вкуса.</w:t>
      </w:r>
    </w:p>
    <w:p w:rsidR="00F638DE" w:rsidRPr="006E4F7D" w:rsidRDefault="00F638DE" w:rsidP="006E4F7D">
      <w:pPr>
        <w:pStyle w:val="Style8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Предлагать вниманию детей иллюстрированные издания знакомых произ</w:t>
      </w:r>
      <w:r w:rsidRPr="006E4F7D">
        <w:rPr>
          <w:rStyle w:val="FontStyle207"/>
          <w:rFonts w:ascii="Times New Roman" w:hAnsi="Times New Roman" w:cs="Times New Roman"/>
          <w:sz w:val="28"/>
          <w:szCs w:val="28"/>
        </w:rPr>
        <w:softHyphen/>
        <w:t>ведений. Объяснять, как важны в книге рисунки; показывать, как много инте</w:t>
      </w:r>
      <w:r w:rsidRPr="006E4F7D">
        <w:rPr>
          <w:rStyle w:val="FontStyle207"/>
          <w:rFonts w:ascii="Times New Roman" w:hAnsi="Times New Roman" w:cs="Times New Roman"/>
          <w:sz w:val="28"/>
          <w:szCs w:val="28"/>
        </w:rPr>
        <w:softHyphen/>
        <w:t>ресного можно узнать, внимательно рассматривая книжные иллюстрации.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w:t>
      </w:r>
      <w:r w:rsidRPr="006E4F7D">
        <w:rPr>
          <w:rStyle w:val="FontStyle207"/>
          <w:rFonts w:ascii="Times New Roman" w:hAnsi="Times New Roman" w:cs="Times New Roman"/>
          <w:sz w:val="28"/>
          <w:szCs w:val="28"/>
        </w:rPr>
        <w:softHyphen/>
        <w:t>нимать содержание произведения, сопереживать его героям.</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Зачитывать по просьбе ребенка понравившийся отрывок из сказки, рас</w:t>
      </w:r>
      <w:r w:rsidRPr="006E4F7D">
        <w:rPr>
          <w:rStyle w:val="FontStyle207"/>
          <w:rFonts w:ascii="Times New Roman" w:hAnsi="Times New Roman" w:cs="Times New Roman"/>
          <w:sz w:val="28"/>
          <w:szCs w:val="28"/>
        </w:rPr>
        <w:softHyphen/>
        <w:t>сказа, стихотворения, помогая становлению личностного отношения к про</w:t>
      </w:r>
      <w:r w:rsidRPr="006E4F7D">
        <w:rPr>
          <w:rStyle w:val="FontStyle207"/>
          <w:rFonts w:ascii="Times New Roman" w:hAnsi="Times New Roman" w:cs="Times New Roman"/>
          <w:sz w:val="28"/>
          <w:szCs w:val="28"/>
        </w:rPr>
        <w:softHyphen/>
        <w:t>изведению. Поддерживать внимание и интерес к слову в литературном произведении.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pStyle w:val="Style11"/>
        <w:widowControl/>
        <w:spacing w:line="360" w:lineRule="auto"/>
        <w:ind w:firstLine="709"/>
        <w:contextualSpacing/>
        <w:jc w:val="center"/>
        <w:rPr>
          <w:rStyle w:val="FontStyle211"/>
          <w:rFonts w:ascii="Times New Roman" w:hAnsi="Times New Roman" w:cs="Times New Roman"/>
          <w:b w:val="0"/>
          <w:bCs w:val="0"/>
          <w:sz w:val="28"/>
          <w:szCs w:val="28"/>
        </w:rPr>
      </w:pPr>
      <w:r w:rsidRPr="006E4F7D">
        <w:rPr>
          <w:rStyle w:val="FontStyle211"/>
          <w:rFonts w:ascii="Times New Roman" w:hAnsi="Times New Roman" w:cs="Times New Roman"/>
          <w:sz w:val="28"/>
          <w:szCs w:val="28"/>
        </w:rPr>
        <w:t>«Коммуникация»</w:t>
      </w:r>
    </w:p>
    <w:p w:rsidR="00F638DE" w:rsidRPr="006E4F7D" w:rsidRDefault="00F638DE" w:rsidP="006E4F7D">
      <w:pPr>
        <w:pStyle w:val="Style66"/>
        <w:widowControl/>
        <w:spacing w:line="360" w:lineRule="auto"/>
        <w:ind w:firstLine="709"/>
        <w:contextualSpacing/>
        <w:jc w:val="both"/>
        <w:rPr>
          <w:rStyle w:val="FontStyle211"/>
          <w:rFonts w:ascii="Times New Roman" w:hAnsi="Times New Roman" w:cs="Times New Roman"/>
          <w:sz w:val="28"/>
          <w:szCs w:val="28"/>
        </w:rPr>
      </w:pP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Содержание образовательной подобласти „Коммуникация" направлено на достижение целей овладения конструктивными способами и средствами взаимодействия </w:t>
      </w:r>
      <w:r w:rsidRPr="006E4F7D">
        <w:rPr>
          <w:rStyle w:val="FontStyle207"/>
          <w:rFonts w:ascii="Times New Roman" w:hAnsi="Times New Roman" w:cs="Times New Roman"/>
          <w:sz w:val="28"/>
          <w:szCs w:val="28"/>
        </w:rPr>
        <w:t xml:space="preserve">с </w:t>
      </w:r>
      <w:r w:rsidRPr="006E4F7D">
        <w:rPr>
          <w:rStyle w:val="FontStyle253"/>
          <w:rFonts w:ascii="Times New Roman" w:hAnsi="Times New Roman" w:cs="Times New Roman"/>
          <w:sz w:val="28"/>
          <w:szCs w:val="28"/>
        </w:rPr>
        <w:t>окружающими людьми через решение следующих задач:</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 развитие свободного общения </w:t>
      </w:r>
      <w:r w:rsidRPr="006E4F7D">
        <w:rPr>
          <w:rStyle w:val="FontStyle207"/>
          <w:rFonts w:ascii="Times New Roman" w:hAnsi="Times New Roman" w:cs="Times New Roman"/>
          <w:sz w:val="28"/>
          <w:szCs w:val="28"/>
        </w:rPr>
        <w:t xml:space="preserve">со </w:t>
      </w:r>
      <w:r w:rsidRPr="006E4F7D">
        <w:rPr>
          <w:rStyle w:val="FontStyle253"/>
          <w:rFonts w:ascii="Times New Roman" w:hAnsi="Times New Roman" w:cs="Times New Roman"/>
          <w:sz w:val="28"/>
          <w:szCs w:val="28"/>
        </w:rPr>
        <w:t xml:space="preserve">взрослыми </w:t>
      </w:r>
      <w:r w:rsidRPr="006E4F7D">
        <w:rPr>
          <w:rStyle w:val="FontStyle207"/>
          <w:rFonts w:ascii="Times New Roman" w:hAnsi="Times New Roman" w:cs="Times New Roman"/>
          <w:sz w:val="28"/>
          <w:szCs w:val="28"/>
        </w:rPr>
        <w:t xml:space="preserve">и </w:t>
      </w:r>
      <w:r w:rsidRPr="006E4F7D">
        <w:rPr>
          <w:rStyle w:val="FontStyle253"/>
          <w:rFonts w:ascii="Times New Roman" w:hAnsi="Times New Roman" w:cs="Times New Roman"/>
          <w:sz w:val="28"/>
          <w:szCs w:val="28"/>
        </w:rPr>
        <w:t>детьми;</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 развитие всех компонентов устной речи детей (лексической стороны, грамматического строя речи, произносительной стороны речи; связной речи—диалогической </w:t>
      </w:r>
      <w:r w:rsidRPr="006E4F7D">
        <w:rPr>
          <w:rStyle w:val="FontStyle207"/>
          <w:rFonts w:ascii="Times New Roman" w:hAnsi="Times New Roman" w:cs="Times New Roman"/>
          <w:sz w:val="28"/>
          <w:szCs w:val="28"/>
        </w:rPr>
        <w:t xml:space="preserve">и </w:t>
      </w:r>
      <w:r w:rsidRPr="006E4F7D">
        <w:rPr>
          <w:rStyle w:val="FontStyle253"/>
          <w:rFonts w:ascii="Times New Roman" w:hAnsi="Times New Roman" w:cs="Times New Roman"/>
          <w:sz w:val="28"/>
          <w:szCs w:val="28"/>
        </w:rPr>
        <w:t>монологической форм) в различных формах и видах детской деятельности;</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практическое овладение воспитанниками нормами речи.</w:t>
      </w:r>
    </w:p>
    <w:p w:rsidR="00F638DE" w:rsidRPr="006E4F7D" w:rsidRDefault="00F638DE" w:rsidP="006E4F7D">
      <w:pPr>
        <w:pStyle w:val="Style8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27"/>
          <w:rFonts w:ascii="Times New Roman" w:hAnsi="Times New Roman" w:cs="Times New Roman"/>
          <w:i/>
          <w:sz w:val="28"/>
          <w:szCs w:val="28"/>
        </w:rPr>
        <w:t>Развитие свободного общения со взрослыми и детьми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Обсуждать с детьми информацию о предметах, явлениях, событиях, выходящих за пределы привычного им ближайшего окружения.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Выслушивать детей, уточнять их ответы, подсказывать слова, более </w:t>
      </w:r>
      <w:r w:rsidRPr="006E4F7D">
        <w:rPr>
          <w:rStyle w:val="FontStyle253"/>
          <w:rFonts w:ascii="Times New Roman" w:hAnsi="Times New Roman" w:cs="Times New Roman"/>
          <w:sz w:val="28"/>
          <w:szCs w:val="28"/>
        </w:rPr>
        <w:t>точ</w:t>
      </w:r>
      <w:r w:rsidRPr="006E4F7D">
        <w:rPr>
          <w:rStyle w:val="FontStyle253"/>
          <w:rFonts w:ascii="Times New Roman" w:hAnsi="Times New Roman" w:cs="Times New Roman"/>
          <w:sz w:val="28"/>
          <w:szCs w:val="28"/>
        </w:rPr>
        <w:softHyphen/>
      </w:r>
      <w:r w:rsidRPr="006E4F7D">
        <w:rPr>
          <w:rStyle w:val="FontStyle207"/>
          <w:rFonts w:ascii="Times New Roman" w:hAnsi="Times New Roman" w:cs="Times New Roman"/>
          <w:sz w:val="28"/>
          <w:szCs w:val="28"/>
        </w:rPr>
        <w:t>но отражающие особенность предмета, явления, состояния, поступка; по</w:t>
      </w:r>
      <w:r w:rsidRPr="006E4F7D">
        <w:rPr>
          <w:rStyle w:val="FontStyle207"/>
          <w:rFonts w:ascii="Times New Roman" w:hAnsi="Times New Roman" w:cs="Times New Roman"/>
          <w:sz w:val="28"/>
          <w:szCs w:val="28"/>
        </w:rPr>
        <w:softHyphen/>
        <w:t>могать логично и понятно высказывать суждение.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Способствовать развитию любознательности.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Помогать детям доброжелательно общаться со сверстниками, подска</w:t>
      </w:r>
      <w:r w:rsidRPr="006E4F7D">
        <w:rPr>
          <w:rStyle w:val="FontStyle207"/>
          <w:rFonts w:ascii="Times New Roman" w:hAnsi="Times New Roman" w:cs="Times New Roman"/>
          <w:sz w:val="28"/>
          <w:szCs w:val="28"/>
        </w:rPr>
        <w:softHyphen/>
        <w:t>зывать, как можно порадовать друга, поздравить его, как спокойно выска</w:t>
      </w:r>
      <w:r w:rsidRPr="006E4F7D">
        <w:rPr>
          <w:rStyle w:val="FontStyle207"/>
          <w:rFonts w:ascii="Times New Roman" w:hAnsi="Times New Roman" w:cs="Times New Roman"/>
          <w:sz w:val="28"/>
          <w:szCs w:val="28"/>
        </w:rPr>
        <w:softHyphen/>
        <w:t>зать свое недовольство его поступком, как извиниться.</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Помогать детям выражать свою точку зрения, обсуждать со сверстника</w:t>
      </w:r>
      <w:r w:rsidRPr="006E4F7D">
        <w:rPr>
          <w:rStyle w:val="FontStyle207"/>
          <w:rFonts w:ascii="Times New Roman" w:hAnsi="Times New Roman" w:cs="Times New Roman"/>
          <w:sz w:val="28"/>
          <w:szCs w:val="28"/>
        </w:rPr>
        <w:softHyphen/>
        <w:t>ми различные ситуации.</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Развитие всех компонентов устной речи, практическое овладение нормами речи. Формирование словаря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Пополнять и активизировать словарь на основе углубления знаний де</w:t>
      </w:r>
      <w:r w:rsidRPr="006E4F7D">
        <w:rPr>
          <w:rStyle w:val="FontStyle207"/>
          <w:rFonts w:ascii="Times New Roman" w:hAnsi="Times New Roman" w:cs="Times New Roman"/>
          <w:sz w:val="28"/>
          <w:szCs w:val="28"/>
        </w:rPr>
        <w:softHyphen/>
        <w:t>тей о ближайшем окружении. Расширять представления о предметах, явле</w:t>
      </w:r>
      <w:r w:rsidRPr="006E4F7D">
        <w:rPr>
          <w:rStyle w:val="FontStyle207"/>
          <w:rFonts w:ascii="Times New Roman" w:hAnsi="Times New Roman" w:cs="Times New Roman"/>
          <w:sz w:val="28"/>
          <w:szCs w:val="28"/>
        </w:rPr>
        <w:softHyphen/>
        <w:t>ниях, событиях, не имевших места в собственном опыте дошкольников.</w:t>
      </w:r>
    </w:p>
    <w:p w:rsidR="00F638DE" w:rsidRPr="006E4F7D" w:rsidRDefault="00F638DE" w:rsidP="006E4F7D">
      <w:pPr>
        <w:pStyle w:val="Style11"/>
        <w:widowControl/>
        <w:tabs>
          <w:tab w:val="left" w:pos="7334"/>
        </w:tabs>
        <w:spacing w:line="360" w:lineRule="auto"/>
        <w:ind w:firstLine="709"/>
        <w:contextualSpacing/>
        <w:rPr>
          <w:rStyle w:val="FontStyle274"/>
          <w:rFonts w:ascii="Times New Roman" w:hAnsi="Times New Roman" w:cs="Times New Roman"/>
          <w:sz w:val="28"/>
          <w:szCs w:val="28"/>
        </w:rPr>
      </w:pPr>
      <w:r w:rsidRPr="006E4F7D">
        <w:rPr>
          <w:rStyle w:val="FontStyle207"/>
          <w:rFonts w:ascii="Times New Roman" w:hAnsi="Times New Roman" w:cs="Times New Roman"/>
          <w:sz w:val="28"/>
          <w:szCs w:val="28"/>
        </w:rPr>
        <w:t xml:space="preserve">Активизировать употребление </w:t>
      </w:r>
      <w:r w:rsidRPr="006E4F7D">
        <w:rPr>
          <w:rStyle w:val="FontStyle263"/>
          <w:rFonts w:ascii="Times New Roman" w:hAnsi="Times New Roman" w:cs="Times New Roman"/>
          <w:sz w:val="28"/>
          <w:szCs w:val="28"/>
        </w:rPr>
        <w:t xml:space="preserve">в </w:t>
      </w:r>
      <w:r w:rsidRPr="006E4F7D">
        <w:rPr>
          <w:rStyle w:val="FontStyle207"/>
          <w:rFonts w:ascii="Times New Roman" w:hAnsi="Times New Roman" w:cs="Times New Roman"/>
          <w:sz w:val="28"/>
          <w:szCs w:val="28"/>
        </w:rPr>
        <w:t>речи названий предметов, их частей материалов, из которых они изготовлены.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использовать в речи наиболее употребительные при</w:t>
      </w:r>
      <w:r w:rsidRPr="006E4F7D">
        <w:rPr>
          <w:rStyle w:val="FontStyle207"/>
          <w:rFonts w:ascii="Times New Roman" w:hAnsi="Times New Roman" w:cs="Times New Roman"/>
          <w:sz w:val="28"/>
          <w:szCs w:val="28"/>
        </w:rPr>
        <w:softHyphen/>
        <w:t>лагательные, глаголы, наречия, предлоги.</w:t>
      </w:r>
    </w:p>
    <w:p w:rsidR="00F638DE" w:rsidRPr="006E4F7D" w:rsidRDefault="00F638DE" w:rsidP="006E4F7D">
      <w:pPr>
        <w:pStyle w:val="Style11"/>
        <w:widowControl/>
        <w:tabs>
          <w:tab w:val="left" w:pos="7296"/>
        </w:tabs>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F638DE" w:rsidRPr="006E4F7D" w:rsidRDefault="00F638DE" w:rsidP="006E4F7D">
      <w:pPr>
        <w:pStyle w:val="Style11"/>
        <w:widowControl/>
        <w:tabs>
          <w:tab w:val="left" w:pos="7296"/>
        </w:tabs>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Совершенствовать умение детей определять и называть местоположе</w:t>
      </w:r>
      <w:r w:rsidRPr="006E4F7D">
        <w:rPr>
          <w:rStyle w:val="FontStyle207"/>
          <w:rFonts w:ascii="Times New Roman" w:hAnsi="Times New Roman" w:cs="Times New Roman"/>
          <w:sz w:val="28"/>
          <w:szCs w:val="28"/>
        </w:rPr>
        <w:softHyphen/>
        <w:t>ние предмета (слева, справа, рядом, около, между), время суток. Помогать заменять часто используемые детьми указательные местоимения и наре</w:t>
      </w:r>
      <w:r w:rsidRPr="006E4F7D">
        <w:rPr>
          <w:rStyle w:val="FontStyle207"/>
          <w:rFonts w:ascii="Times New Roman" w:hAnsi="Times New Roman" w:cs="Times New Roman"/>
          <w:sz w:val="28"/>
          <w:szCs w:val="28"/>
        </w:rPr>
        <w:softHyphen/>
        <w:t>чия (там, туда, такой, этот) более точными выразительными словами; употреблять слова-антонимы (чистый — грязный, светло — темно).</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Учить употреблять существительные с обобщающим значением (ме</w:t>
      </w:r>
      <w:r w:rsidRPr="006E4F7D">
        <w:rPr>
          <w:rStyle w:val="FontStyle207"/>
          <w:rFonts w:ascii="Times New Roman" w:hAnsi="Times New Roman" w:cs="Times New Roman"/>
          <w:sz w:val="28"/>
          <w:szCs w:val="28"/>
        </w:rPr>
        <w:softHyphen/>
        <w:t>бель, овощи, животные и т. п.).</w:t>
      </w:r>
    </w:p>
    <w:p w:rsidR="00F638DE" w:rsidRPr="006E4F7D" w:rsidRDefault="00F638DE" w:rsidP="006E4F7D">
      <w:pPr>
        <w:pStyle w:val="Style1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Звуковая культура речи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w:t>
      </w:r>
      <w:r w:rsidRPr="006E4F7D">
        <w:rPr>
          <w:rStyle w:val="FontStyle249"/>
          <w:rFonts w:ascii="Times New Roman" w:hAnsi="Times New Roman" w:cs="Times New Roman"/>
          <w:sz w:val="28"/>
          <w:szCs w:val="28"/>
        </w:rPr>
        <w:t xml:space="preserve">(р, л) </w:t>
      </w:r>
      <w:r w:rsidRPr="006E4F7D">
        <w:rPr>
          <w:rStyle w:val="FontStyle207"/>
          <w:rFonts w:ascii="Times New Roman" w:hAnsi="Times New Roman" w:cs="Times New Roman"/>
          <w:sz w:val="28"/>
          <w:szCs w:val="28"/>
        </w:rPr>
        <w:t>зву</w:t>
      </w:r>
      <w:r w:rsidRPr="006E4F7D">
        <w:rPr>
          <w:rStyle w:val="FontStyle207"/>
          <w:rFonts w:ascii="Times New Roman" w:hAnsi="Times New Roman" w:cs="Times New Roman"/>
          <w:sz w:val="28"/>
          <w:szCs w:val="28"/>
        </w:rPr>
        <w:softHyphen/>
        <w:t>ков. Развивать артикуляционный аппарат.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работу над дикцией: совершенствовать отчетливое произ</w:t>
      </w:r>
      <w:r w:rsidRPr="006E4F7D">
        <w:rPr>
          <w:rStyle w:val="FontStyle207"/>
          <w:rFonts w:ascii="Times New Roman" w:hAnsi="Times New Roman" w:cs="Times New Roman"/>
          <w:sz w:val="28"/>
          <w:szCs w:val="28"/>
        </w:rPr>
        <w:softHyphen/>
        <w:t>несение слов и словосочетаний.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Совершенствовать интонационную выразительность речи.</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27"/>
          <w:rFonts w:ascii="Times New Roman" w:hAnsi="Times New Roman" w:cs="Times New Roman"/>
          <w:i/>
          <w:sz w:val="28"/>
          <w:szCs w:val="28"/>
        </w:rPr>
        <w:t>Грамматический строй речи</w:t>
      </w:r>
    </w:p>
    <w:p w:rsidR="00F638DE" w:rsidRPr="006E4F7D" w:rsidRDefault="00F638DE" w:rsidP="006E4F7D">
      <w:pPr>
        <w:pStyle w:val="Style79"/>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Формировать умение согласовывать слова в предложении, правильно использовать предлоги в речи; образовывать форму множественного числа лествительных, обозначающих детенышей животных (по аналогии), употреблять эти существительные </w:t>
      </w:r>
      <w:r w:rsidRPr="006E4F7D">
        <w:rPr>
          <w:rStyle w:val="FontStyle263"/>
          <w:rFonts w:ascii="Times New Roman" w:hAnsi="Times New Roman" w:cs="Times New Roman"/>
          <w:sz w:val="28"/>
          <w:szCs w:val="28"/>
        </w:rPr>
        <w:t xml:space="preserve">в </w:t>
      </w:r>
      <w:r w:rsidRPr="006E4F7D">
        <w:rPr>
          <w:rStyle w:val="FontStyle207"/>
          <w:rFonts w:ascii="Times New Roman" w:hAnsi="Times New Roman" w:cs="Times New Roman"/>
          <w:sz w:val="28"/>
          <w:szCs w:val="28"/>
        </w:rPr>
        <w:t xml:space="preserve">именительном и винительном падежах </w:t>
      </w:r>
      <w:r w:rsidRPr="006E4F7D">
        <w:rPr>
          <w:rStyle w:val="FontStyle207"/>
          <w:rFonts w:ascii="Times New Roman" w:hAnsi="Times New Roman" w:cs="Times New Roman"/>
          <w:sz w:val="28"/>
          <w:szCs w:val="28"/>
        </w:rPr>
        <w:lastRenderedPageBreak/>
        <w:t>(лисята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w:t>
      </w:r>
      <w:r w:rsidRPr="006E4F7D">
        <w:rPr>
          <w:rStyle w:val="FontStyle263"/>
          <w:rFonts w:ascii="Times New Roman" w:hAnsi="Times New Roman" w:cs="Times New Roman"/>
          <w:sz w:val="28"/>
          <w:szCs w:val="28"/>
        </w:rPr>
        <w:t xml:space="preserve"> </w:t>
      </w:r>
      <w:r w:rsidRPr="006E4F7D">
        <w:rPr>
          <w:rStyle w:val="FontStyle207"/>
          <w:rFonts w:ascii="Times New Roman" w:hAnsi="Times New Roman" w:cs="Times New Roman"/>
          <w:sz w:val="28"/>
          <w:szCs w:val="28"/>
        </w:rPr>
        <w:t>глаголов (Ляг! Лежи! Поезжай! Беги! и т. п.), несклоняемых существительных (пальто, пианино, кофе, какао).</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Поощрять характерное для детей пятого года жизни словотворчество, тактично подсказывать общепринятый образец слова,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Побуждать активно употреблять в речи простейшие виды сложносочи</w:t>
      </w:r>
      <w:r w:rsidRPr="006E4F7D">
        <w:rPr>
          <w:rStyle w:val="FontStyle207"/>
          <w:rFonts w:ascii="Times New Roman" w:hAnsi="Times New Roman" w:cs="Times New Roman"/>
          <w:sz w:val="28"/>
          <w:szCs w:val="28"/>
        </w:rPr>
        <w:softHyphen/>
        <w:t>ненных и сложноподчиненных предложений.</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27"/>
          <w:rFonts w:ascii="Times New Roman" w:hAnsi="Times New Roman" w:cs="Times New Roman"/>
          <w:i/>
          <w:sz w:val="28"/>
          <w:szCs w:val="28"/>
        </w:rPr>
        <w:t>Связная речь</w:t>
      </w:r>
    </w:p>
    <w:p w:rsidR="00F638DE" w:rsidRPr="006E4F7D" w:rsidRDefault="00F638DE" w:rsidP="006E4F7D">
      <w:pPr>
        <w:pStyle w:val="Style118"/>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rsidR="00F638DE" w:rsidRPr="006E4F7D" w:rsidRDefault="00F638DE" w:rsidP="006E4F7D">
      <w:pPr>
        <w:pStyle w:val="Style118"/>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детей рассказывать: описывать предмет, картину; уп</w:t>
      </w:r>
      <w:r w:rsidRPr="006E4F7D">
        <w:rPr>
          <w:rStyle w:val="FontStyle207"/>
          <w:rFonts w:ascii="Times New Roman" w:hAnsi="Times New Roman" w:cs="Times New Roman"/>
          <w:sz w:val="28"/>
          <w:szCs w:val="28"/>
        </w:rPr>
        <w:softHyphen/>
        <w:t>ражнять в составлении рассказов по картине, созданной ребенком с использованием раздаточного дидактического материала.</w:t>
      </w:r>
    </w:p>
    <w:p w:rsidR="00F638DE" w:rsidRDefault="00F638DE" w:rsidP="006E4F7D">
      <w:pPr>
        <w:pStyle w:val="Style118"/>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пересказывать наиболее выразительные и динамичные отрывки из сказок.</w:t>
      </w:r>
    </w:p>
    <w:p w:rsidR="006E4F7D" w:rsidRPr="006E4F7D" w:rsidRDefault="006E4F7D" w:rsidP="006E4F7D">
      <w:pPr>
        <w:pStyle w:val="Style118"/>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pStyle w:val="Style84"/>
        <w:widowControl/>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Образовательная область «Познавательное развитие»»</w:t>
      </w:r>
    </w:p>
    <w:p w:rsidR="00F638DE" w:rsidRPr="006E4F7D" w:rsidRDefault="00F638DE" w:rsidP="006E4F7D">
      <w:pPr>
        <w:pStyle w:val="Style84"/>
        <w:widowControl/>
        <w:spacing w:line="360" w:lineRule="auto"/>
        <w:ind w:firstLine="709"/>
        <w:contextualSpacing/>
        <w:jc w:val="both"/>
        <w:rPr>
          <w:rStyle w:val="FontStyle264"/>
          <w:rFonts w:ascii="Times New Roman" w:hAnsi="Times New Roman" w:cs="Times New Roman"/>
          <w:b/>
          <w:sz w:val="28"/>
          <w:szCs w:val="28"/>
        </w:rPr>
      </w:pP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xml:space="preserve">Содержание образовательной области „Познание" направлено на достижение целей развития у детей познавательных интересов, интеллектуального </w:t>
      </w:r>
      <w:r w:rsidRPr="006E4F7D">
        <w:rPr>
          <w:rStyle w:val="FontStyle207"/>
          <w:rFonts w:ascii="Times New Roman" w:hAnsi="Times New Roman" w:cs="Times New Roman"/>
          <w:sz w:val="28"/>
          <w:szCs w:val="28"/>
        </w:rPr>
        <w:t>разви</w:t>
      </w:r>
      <w:r w:rsidRPr="006E4F7D">
        <w:rPr>
          <w:rStyle w:val="FontStyle253"/>
          <w:rFonts w:ascii="Times New Roman" w:hAnsi="Times New Roman" w:cs="Times New Roman"/>
          <w:sz w:val="28"/>
          <w:szCs w:val="28"/>
        </w:rPr>
        <w:t>тия детей через решение следующих задач:</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сенсорное развитие;</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развитие познавательно исследовательской и продуктивной (конструктивной) деятельности;</w:t>
      </w:r>
    </w:p>
    <w:p w:rsidR="00F638DE" w:rsidRPr="006E4F7D" w:rsidRDefault="00F638DE" w:rsidP="006E4F7D">
      <w:pPr>
        <w:pStyle w:val="Style81"/>
        <w:widowControl/>
        <w:spacing w:line="360" w:lineRule="auto"/>
        <w:ind w:firstLine="709"/>
        <w:contextualSpacing/>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формирование элементарных математических представлений;</w:t>
      </w:r>
    </w:p>
    <w:p w:rsidR="00F638DE" w:rsidRPr="006E4F7D" w:rsidRDefault="00F638DE" w:rsidP="006E4F7D">
      <w:pPr>
        <w:pStyle w:val="Style8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53"/>
          <w:rFonts w:ascii="Times New Roman" w:hAnsi="Times New Roman" w:cs="Times New Roman"/>
          <w:sz w:val="28"/>
          <w:szCs w:val="28"/>
        </w:rPr>
        <w:t>- формирование целостной картины м</w:t>
      </w:r>
      <w:r w:rsidR="007F0498" w:rsidRPr="006E4F7D">
        <w:rPr>
          <w:rStyle w:val="FontStyle253"/>
          <w:rFonts w:ascii="Times New Roman" w:hAnsi="Times New Roman" w:cs="Times New Roman"/>
          <w:sz w:val="28"/>
          <w:szCs w:val="28"/>
        </w:rPr>
        <w:t>ира, расширение кругозора детей</w:t>
      </w:r>
      <w:r w:rsidRPr="006E4F7D">
        <w:rPr>
          <w:rStyle w:val="FontStyle253"/>
          <w:rFonts w:ascii="Times New Roman" w:hAnsi="Times New Roman" w:cs="Times New Roman"/>
          <w:sz w:val="28"/>
          <w:szCs w:val="28"/>
        </w:rPr>
        <w:t>.</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 xml:space="preserve"> Сенсорное развитие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w:t>
      </w:r>
      <w:r w:rsidR="00CB17AA">
        <w:rPr>
          <w:rStyle w:val="FontStyle207"/>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новые способы; сравнивать, группировать и классифицировать предметы.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формировать образные пр</w:t>
      </w:r>
      <w:r w:rsidR="00CB17AA">
        <w:rPr>
          <w:rStyle w:val="FontStyle207"/>
          <w:rFonts w:ascii="Times New Roman" w:hAnsi="Times New Roman" w:cs="Times New Roman"/>
          <w:sz w:val="28"/>
          <w:szCs w:val="28"/>
        </w:rPr>
        <w:t>едставления на основе развития о</w:t>
      </w:r>
      <w:r w:rsidRPr="006E4F7D">
        <w:rPr>
          <w:rStyle w:val="FontStyle207"/>
          <w:rFonts w:ascii="Times New Roman" w:hAnsi="Times New Roman" w:cs="Times New Roman"/>
          <w:sz w:val="28"/>
          <w:szCs w:val="28"/>
        </w:rPr>
        <w:t>бразного восприятия в процессе различных видов деятельности.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использовать эталоны как общественно обозначен</w:t>
      </w:r>
      <w:r w:rsidRPr="006E4F7D">
        <w:rPr>
          <w:rStyle w:val="FontStyle207"/>
          <w:rFonts w:ascii="Times New Roman" w:hAnsi="Times New Roman" w:cs="Times New Roman"/>
          <w:sz w:val="28"/>
          <w:szCs w:val="28"/>
        </w:rPr>
        <w:softHyphen/>
        <w:t>ные свойства и качества предметов (цвет, форма, размер, вес и т.п.); подби</w:t>
      </w:r>
      <w:r w:rsidRPr="006E4F7D">
        <w:rPr>
          <w:rStyle w:val="FontStyle207"/>
          <w:rFonts w:ascii="Times New Roman" w:hAnsi="Times New Roman" w:cs="Times New Roman"/>
          <w:sz w:val="28"/>
          <w:szCs w:val="28"/>
        </w:rPr>
        <w:softHyphen/>
        <w:t>рать предметы по 1-2 качествам (цвет, размер, материал и т. п.).</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 xml:space="preserve"> </w:t>
      </w:r>
      <w:r w:rsidRPr="006E4F7D">
        <w:rPr>
          <w:rStyle w:val="FontStyle227"/>
          <w:rFonts w:ascii="Times New Roman" w:hAnsi="Times New Roman" w:cs="Times New Roman"/>
          <w:i/>
          <w:sz w:val="28"/>
          <w:szCs w:val="28"/>
        </w:rPr>
        <w:t>Развитие познавательно-исследовательской и продуктивной (конструктивной) деятельности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w:t>
      </w:r>
      <w:r w:rsidRPr="006E4F7D">
        <w:rPr>
          <w:rStyle w:val="FontStyle207"/>
          <w:rFonts w:ascii="Times New Roman" w:hAnsi="Times New Roman" w:cs="Times New Roman"/>
          <w:sz w:val="28"/>
          <w:szCs w:val="28"/>
        </w:rPr>
        <w:softHyphen/>
        <w:t>ние устанавливать ассоциативные связи, предлагая вспомнить, какие похо</w:t>
      </w:r>
      <w:r w:rsidRPr="006E4F7D">
        <w:rPr>
          <w:rStyle w:val="FontStyle207"/>
          <w:rFonts w:ascii="Times New Roman" w:hAnsi="Times New Roman" w:cs="Times New Roman"/>
          <w:sz w:val="28"/>
          <w:szCs w:val="28"/>
        </w:rPr>
        <w:softHyphen/>
        <w:t>жие сооружения дети видели.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анализировать образец постройки: выделять основ</w:t>
      </w:r>
      <w:r w:rsidRPr="006E4F7D">
        <w:rPr>
          <w:rStyle w:val="FontStyle207"/>
          <w:rFonts w:ascii="Times New Roman" w:hAnsi="Times New Roman" w:cs="Times New Roman"/>
          <w:sz w:val="28"/>
          <w:szCs w:val="28"/>
        </w:rPr>
        <w:softHyphen/>
        <w:t xml:space="preserve">ные части, различать и соотносить их по величине и форме, устанавливать </w:t>
      </w:r>
      <w:r w:rsidRPr="006E4F7D">
        <w:rPr>
          <w:rStyle w:val="FontStyle207"/>
          <w:rFonts w:ascii="Times New Roman" w:hAnsi="Times New Roman" w:cs="Times New Roman"/>
          <w:sz w:val="28"/>
          <w:szCs w:val="28"/>
        </w:rPr>
        <w:lastRenderedPageBreak/>
        <w:t>пространственное расположение этих частей относительно друг друга (в домах — стены, вверху — перекрытие, крыша; в автомобиле — кабина, кузов и т.д.).</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самостоятельно измерять постройки (по высоте, дли</w:t>
      </w:r>
      <w:r w:rsidRPr="006E4F7D">
        <w:rPr>
          <w:rStyle w:val="FontStyle207"/>
          <w:rFonts w:ascii="Times New Roman" w:hAnsi="Times New Roman" w:cs="Times New Roman"/>
          <w:sz w:val="28"/>
          <w:szCs w:val="28"/>
        </w:rPr>
        <w:softHyphen/>
        <w:t>не и ширине), соблюдать заданный воспитателем принцип конструкции («Построй такой же домик, но высокий»).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Обучать приемам конструирования из бумаги: сгибать прямоугольный лист бумаги пополам, совмещая стороны и углы (альбом, флажки для укра</w:t>
      </w:r>
      <w:r w:rsidRPr="006E4F7D">
        <w:rPr>
          <w:rStyle w:val="FontStyle207"/>
          <w:rFonts w:ascii="Times New Roman" w:hAnsi="Times New Roman" w:cs="Times New Roman"/>
          <w:sz w:val="28"/>
          <w:szCs w:val="28"/>
        </w:rPr>
        <w:softHyphen/>
        <w:t>шения участка, поздравительная открытка), приклеивать к основной форме детали (к дому — окна, двери, трубу; к автобусу — колеса; к стулу — спинку).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w:t>
      </w:r>
      <w:r w:rsidRPr="006E4F7D">
        <w:rPr>
          <w:rStyle w:val="FontStyle207"/>
          <w:rFonts w:ascii="Times New Roman" w:hAnsi="Times New Roman" w:cs="Times New Roman"/>
          <w:sz w:val="28"/>
          <w:szCs w:val="28"/>
        </w:rPr>
        <w:softHyphen/>
        <w:t>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2"/>
          <w:rFonts w:ascii="Times New Roman" w:hAnsi="Times New Roman" w:cs="Times New Roman"/>
          <w:sz w:val="28"/>
          <w:szCs w:val="28"/>
        </w:rPr>
        <w:t xml:space="preserve">Исследовательская деятельность. </w:t>
      </w:r>
      <w:r w:rsidRPr="006E4F7D">
        <w:rPr>
          <w:rStyle w:val="FontStyle207"/>
          <w:rFonts w:ascii="Times New Roman" w:hAnsi="Times New Roman" w:cs="Times New Roman"/>
          <w:sz w:val="28"/>
          <w:szCs w:val="28"/>
        </w:rPr>
        <w:t>Развивать исследовательскую де</w:t>
      </w:r>
      <w:r w:rsidRPr="006E4F7D">
        <w:rPr>
          <w:rStyle w:val="FontStyle207"/>
          <w:rFonts w:ascii="Times New Roman" w:hAnsi="Times New Roman" w:cs="Times New Roman"/>
          <w:sz w:val="28"/>
          <w:szCs w:val="28"/>
        </w:rPr>
        <w:softHyphen/>
        <w:t>ятельность ребенка, оказывать помощь в оформлении ее результатов и со</w:t>
      </w:r>
      <w:r w:rsidRPr="006E4F7D">
        <w:rPr>
          <w:rStyle w:val="FontStyle207"/>
          <w:rFonts w:ascii="Times New Roman" w:hAnsi="Times New Roman" w:cs="Times New Roman"/>
          <w:sz w:val="28"/>
          <w:szCs w:val="28"/>
        </w:rPr>
        <w:softHyphen/>
        <w:t>здавать условия для ее презентации сверстникам. Привлекать родителей к участию в исследовательской деятельности ребенка.</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sz w:val="28"/>
          <w:szCs w:val="28"/>
        </w:rPr>
      </w:pPr>
    </w:p>
    <w:p w:rsidR="00800A86" w:rsidRPr="006E4F7D" w:rsidRDefault="00F638DE" w:rsidP="006E4F7D">
      <w:pPr>
        <w:pStyle w:val="Style18"/>
        <w:widowControl/>
        <w:spacing w:line="360" w:lineRule="auto"/>
        <w:ind w:firstLine="709"/>
        <w:contextualSpacing/>
        <w:jc w:val="both"/>
        <w:rPr>
          <w:rStyle w:val="FontStyle227"/>
          <w:rFonts w:ascii="Times New Roman" w:hAnsi="Times New Roman" w:cs="Times New Roman"/>
          <w:i/>
          <w:sz w:val="28"/>
          <w:szCs w:val="28"/>
        </w:rPr>
      </w:pPr>
      <w:r w:rsidRPr="006E4F7D">
        <w:rPr>
          <w:rStyle w:val="FontStyle227"/>
          <w:rFonts w:ascii="Times New Roman" w:hAnsi="Times New Roman" w:cs="Times New Roman"/>
          <w:i/>
          <w:sz w:val="28"/>
          <w:szCs w:val="28"/>
        </w:rPr>
        <w:t>Формирование элементарных математических представлений</w:t>
      </w:r>
    </w:p>
    <w:p w:rsidR="00F638DE" w:rsidRPr="006E4F7D" w:rsidRDefault="00F638DE" w:rsidP="006E4F7D">
      <w:pPr>
        <w:pStyle w:val="Style1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 xml:space="preserve">Количество </w:t>
      </w:r>
      <w:r w:rsidRPr="006E4F7D">
        <w:rPr>
          <w:rStyle w:val="FontStyle267"/>
          <w:rFonts w:ascii="Times New Roman" w:hAnsi="Times New Roman" w:cs="Times New Roman"/>
          <w:sz w:val="28"/>
          <w:szCs w:val="28"/>
        </w:rPr>
        <w:t xml:space="preserve">и </w:t>
      </w:r>
      <w:r w:rsidRPr="006E4F7D">
        <w:rPr>
          <w:rStyle w:val="FontStyle227"/>
          <w:rFonts w:ascii="Times New Roman" w:hAnsi="Times New Roman" w:cs="Times New Roman"/>
          <w:i/>
          <w:sz w:val="28"/>
          <w:szCs w:val="28"/>
        </w:rPr>
        <w:t>счет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Дать детям представление о том, что множество («много») может состо</w:t>
      </w:r>
      <w:r w:rsidRPr="006E4F7D">
        <w:rPr>
          <w:rStyle w:val="FontStyle207"/>
          <w:rFonts w:ascii="Times New Roman" w:hAnsi="Times New Roman" w:cs="Times New Roman"/>
          <w:sz w:val="28"/>
          <w:szCs w:val="28"/>
        </w:rPr>
        <w:softHyphen/>
        <w:t>ять из разных по качеству элементов: предметов разного цвета, размера, фор</w:t>
      </w:r>
      <w:r w:rsidRPr="006E4F7D">
        <w:rPr>
          <w:rStyle w:val="FontStyle207"/>
          <w:rFonts w:ascii="Times New Roman" w:hAnsi="Times New Roman" w:cs="Times New Roman"/>
          <w:sz w:val="28"/>
          <w:szCs w:val="28"/>
        </w:rPr>
        <w:softHyphen/>
        <w:t>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6E4F7D">
        <w:rPr>
          <w:rStyle w:val="FontStyle207"/>
          <w:rFonts w:ascii="Times New Roman" w:hAnsi="Times New Roman" w:cs="Times New Roman"/>
          <w:sz w:val="28"/>
          <w:szCs w:val="28"/>
        </w:rPr>
        <w:softHyphen/>
        <w:t>сить последнее числительное ко всем пересчитанным предметам, напри</w:t>
      </w:r>
      <w:r w:rsidRPr="006E4F7D">
        <w:rPr>
          <w:rStyle w:val="FontStyle207"/>
          <w:rFonts w:ascii="Times New Roman" w:hAnsi="Times New Roman" w:cs="Times New Roman"/>
          <w:sz w:val="28"/>
          <w:szCs w:val="28"/>
        </w:rPr>
        <w:softHyphen/>
        <w:t>мер: «Один, два, три — всего три кружка». Сравнивать две группы предме</w:t>
      </w:r>
      <w:r w:rsidRPr="006E4F7D">
        <w:rPr>
          <w:rStyle w:val="FontStyle207"/>
          <w:rFonts w:ascii="Times New Roman" w:hAnsi="Times New Roman" w:cs="Times New Roman"/>
          <w:sz w:val="28"/>
          <w:szCs w:val="28"/>
        </w:rPr>
        <w:softHyphen/>
        <w:t>тов, именуемые числами 1-2, 2-2, 2-3, 3-3, 3-4, 4-4, 4-5, 5-5.</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w:t>
      </w:r>
      <w:r w:rsidRPr="006E4F7D">
        <w:rPr>
          <w:rStyle w:val="FontStyle207"/>
          <w:rFonts w:ascii="Times New Roman" w:hAnsi="Times New Roman" w:cs="Times New Roman"/>
          <w:sz w:val="28"/>
          <w:szCs w:val="28"/>
        </w:rPr>
        <w:softHyphen/>
        <w:t>ше, чем зайчиков; 3 больше, чем 2, а 2 меньше, чем 3».</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отсчитывать предметы из большего количества; вы</w:t>
      </w:r>
      <w:r w:rsidRPr="006E4F7D">
        <w:rPr>
          <w:rStyle w:val="FontStyle207"/>
          <w:rFonts w:ascii="Times New Roman" w:hAnsi="Times New Roman" w:cs="Times New Roman"/>
          <w:sz w:val="28"/>
          <w:szCs w:val="28"/>
        </w:rPr>
        <w:softHyphen/>
        <w:t>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638DE" w:rsidRPr="006E4F7D" w:rsidRDefault="00F638DE" w:rsidP="006E4F7D">
      <w:pPr>
        <w:pStyle w:val="Style11"/>
        <w:widowControl/>
        <w:tabs>
          <w:tab w:val="left" w:pos="7411"/>
        </w:tabs>
        <w:spacing w:line="360" w:lineRule="auto"/>
        <w:ind w:firstLine="709"/>
        <w:contextualSpacing/>
        <w:rPr>
          <w:rStyle w:val="FontStyle267"/>
          <w:rFonts w:ascii="Times New Roman" w:hAnsi="Times New Roman" w:cs="Times New Roman"/>
          <w:sz w:val="28"/>
          <w:szCs w:val="28"/>
        </w:rPr>
      </w:pPr>
      <w:r w:rsidRPr="006E4F7D">
        <w:rPr>
          <w:rStyle w:val="FontStyle207"/>
          <w:rFonts w:ascii="Times New Roman" w:hAnsi="Times New Roman" w:cs="Times New Roman"/>
          <w:sz w:val="28"/>
          <w:szCs w:val="28"/>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638DE" w:rsidRPr="006E4F7D" w:rsidRDefault="00F638DE" w:rsidP="006E4F7D">
      <w:pPr>
        <w:pStyle w:val="Style99"/>
        <w:widowControl/>
        <w:spacing w:line="360" w:lineRule="auto"/>
        <w:ind w:firstLine="709"/>
        <w:contextualSpacing/>
        <w:jc w:val="both"/>
        <w:rPr>
          <w:rStyle w:val="FontStyle267"/>
          <w:rFonts w:ascii="Times New Roman" w:hAnsi="Times New Roman" w:cs="Times New Roman"/>
          <w:i/>
          <w:sz w:val="28"/>
          <w:szCs w:val="28"/>
        </w:rPr>
      </w:pPr>
      <w:r w:rsidRPr="006E4F7D">
        <w:rPr>
          <w:rStyle w:val="FontStyle267"/>
          <w:rFonts w:ascii="Times New Roman" w:hAnsi="Times New Roman" w:cs="Times New Roman"/>
          <w:sz w:val="28"/>
          <w:szCs w:val="28"/>
        </w:rPr>
        <w:t>Величина</w:t>
      </w:r>
    </w:p>
    <w:p w:rsidR="00F638DE" w:rsidRPr="006E4F7D" w:rsidRDefault="00F638DE" w:rsidP="006E4F7D">
      <w:pPr>
        <w:pStyle w:val="Style11"/>
        <w:widowControl/>
        <w:spacing w:line="360" w:lineRule="auto"/>
        <w:ind w:firstLine="709"/>
        <w:contextualSpacing/>
        <w:rPr>
          <w:rStyle w:val="FontStyle249"/>
          <w:rFonts w:ascii="Times New Roman" w:hAnsi="Times New Roman" w:cs="Times New Roman"/>
          <w:sz w:val="28"/>
          <w:szCs w:val="28"/>
        </w:rPr>
      </w:pPr>
      <w:r w:rsidRPr="006E4F7D">
        <w:rPr>
          <w:rStyle w:val="FontStyle207"/>
          <w:rFonts w:ascii="Times New Roman" w:hAnsi="Times New Roman" w:cs="Times New Roman"/>
          <w:sz w:val="28"/>
          <w:szCs w:val="28"/>
        </w:rPr>
        <w:t xml:space="preserve">Совершенствовать умение сравнивать два предмета по величине (длинне.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6E4F7D">
        <w:rPr>
          <w:rStyle w:val="FontStyle249"/>
          <w:rFonts w:ascii="Times New Roman" w:hAnsi="Times New Roman" w:cs="Times New Roman"/>
          <w:sz w:val="28"/>
          <w:szCs w:val="28"/>
        </w:rPr>
        <w:t>длиннее — короче, лире — уже, выше — ниже, толще — тоньше или равные (одинаковые) по :.шне, ширине, высоте, толщине.</w:t>
      </w:r>
    </w:p>
    <w:p w:rsidR="00F638DE" w:rsidRPr="006E4F7D" w:rsidRDefault="00F638DE" w:rsidP="006E4F7D">
      <w:pPr>
        <w:pStyle w:val="Style11"/>
        <w:widowControl/>
        <w:tabs>
          <w:tab w:val="left" w:pos="7402"/>
        </w:tabs>
        <w:spacing w:line="360" w:lineRule="auto"/>
        <w:ind w:firstLine="709"/>
        <w:contextualSpacing/>
        <w:rPr>
          <w:rStyle w:val="FontStyle249"/>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F638DE" w:rsidRPr="006E4F7D" w:rsidRDefault="00F638DE" w:rsidP="006E4F7D">
      <w:pPr>
        <w:pStyle w:val="Style11"/>
        <w:widowControl/>
        <w:tabs>
          <w:tab w:val="left" w:pos="7286"/>
        </w:tabs>
        <w:spacing w:line="360" w:lineRule="auto"/>
        <w:ind w:firstLine="709"/>
        <w:contextualSpacing/>
        <w:rPr>
          <w:rStyle w:val="FontStyle251"/>
          <w:rFonts w:ascii="Times New Roman" w:hAnsi="Times New Roman" w:cs="Times New Roman"/>
          <w:b w:val="0"/>
          <w:bCs w:val="0"/>
          <w:spacing w:val="-20"/>
          <w:sz w:val="28"/>
          <w:szCs w:val="28"/>
        </w:rPr>
      </w:pPr>
      <w:r w:rsidRPr="006E4F7D">
        <w:rPr>
          <w:rStyle w:val="FontStyle207"/>
          <w:rFonts w:ascii="Times New Roman" w:hAnsi="Times New Roman" w:cs="Times New Roman"/>
          <w:sz w:val="28"/>
          <w:szCs w:val="28"/>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6E4F7D">
        <w:rPr>
          <w:rStyle w:val="FontStyle249"/>
          <w:rFonts w:ascii="Times New Roman" w:hAnsi="Times New Roman" w:cs="Times New Roman"/>
          <w:sz w:val="28"/>
          <w:szCs w:val="28"/>
        </w:rPr>
        <w:t xml:space="preserve">самая высокая, </w:t>
      </w:r>
      <w:r w:rsidRPr="006E4F7D">
        <w:rPr>
          <w:rStyle w:val="FontStyle207"/>
          <w:rFonts w:ascii="Times New Roman" w:hAnsi="Times New Roman" w:cs="Times New Roman"/>
          <w:sz w:val="28"/>
          <w:szCs w:val="28"/>
        </w:rPr>
        <w:t xml:space="preserve">эта (оранжевая) — </w:t>
      </w:r>
      <w:r w:rsidRPr="006E4F7D">
        <w:rPr>
          <w:rStyle w:val="FontStyle249"/>
          <w:rFonts w:ascii="Times New Roman" w:hAnsi="Times New Roman" w:cs="Times New Roman"/>
          <w:sz w:val="28"/>
          <w:szCs w:val="28"/>
        </w:rPr>
        <w:t xml:space="preserve">пониже, </w:t>
      </w:r>
      <w:r w:rsidRPr="006E4F7D">
        <w:rPr>
          <w:rStyle w:val="FontStyle207"/>
          <w:rFonts w:ascii="Times New Roman" w:hAnsi="Times New Roman" w:cs="Times New Roman"/>
          <w:sz w:val="28"/>
          <w:szCs w:val="28"/>
        </w:rPr>
        <w:t xml:space="preserve">эта (розовая) — </w:t>
      </w:r>
      <w:r w:rsidRPr="006E4F7D">
        <w:rPr>
          <w:rStyle w:val="FontStyle249"/>
          <w:rFonts w:ascii="Times New Roman" w:hAnsi="Times New Roman" w:cs="Times New Roman"/>
          <w:sz w:val="28"/>
          <w:szCs w:val="28"/>
        </w:rPr>
        <w:t xml:space="preserve">еще ниже, </w:t>
      </w:r>
      <w:r w:rsidRPr="006E4F7D">
        <w:rPr>
          <w:rStyle w:val="FontStyle207"/>
          <w:rFonts w:ascii="Times New Roman" w:hAnsi="Times New Roman" w:cs="Times New Roman"/>
          <w:sz w:val="28"/>
          <w:szCs w:val="28"/>
        </w:rPr>
        <w:t xml:space="preserve">а эта (желтая) — </w:t>
      </w:r>
      <w:r w:rsidRPr="006E4F7D">
        <w:rPr>
          <w:rStyle w:val="FontStyle249"/>
          <w:rFonts w:ascii="Times New Roman" w:hAnsi="Times New Roman" w:cs="Times New Roman"/>
          <w:sz w:val="28"/>
          <w:szCs w:val="28"/>
        </w:rPr>
        <w:t xml:space="preserve">самая низкая» </w:t>
      </w:r>
      <w:r w:rsidRPr="006E4F7D">
        <w:rPr>
          <w:rStyle w:val="FontStyle207"/>
          <w:rFonts w:ascii="Times New Roman" w:hAnsi="Times New Roman" w:cs="Times New Roman"/>
          <w:sz w:val="28"/>
          <w:szCs w:val="28"/>
        </w:rPr>
        <w:t>и т. д.).</w:t>
      </w:r>
    </w:p>
    <w:p w:rsidR="00F638DE" w:rsidRPr="006E4F7D" w:rsidRDefault="00F638DE" w:rsidP="006E4F7D">
      <w:pPr>
        <w:pStyle w:val="Style131"/>
        <w:widowControl/>
        <w:spacing w:line="360" w:lineRule="auto"/>
        <w:ind w:firstLine="709"/>
        <w:contextualSpacing/>
        <w:jc w:val="both"/>
        <w:rPr>
          <w:rStyle w:val="FontStyle251"/>
          <w:rFonts w:ascii="Times New Roman" w:hAnsi="Times New Roman" w:cs="Times New Roman"/>
          <w:b w:val="0"/>
          <w:i/>
          <w:sz w:val="28"/>
          <w:szCs w:val="28"/>
        </w:rPr>
      </w:pPr>
      <w:r w:rsidRPr="006E4F7D">
        <w:rPr>
          <w:rStyle w:val="FontStyle251"/>
          <w:rFonts w:ascii="Times New Roman" w:hAnsi="Times New Roman" w:cs="Times New Roman"/>
          <w:sz w:val="28"/>
          <w:szCs w:val="28"/>
        </w:rPr>
        <w:t>Форма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представление детей о геометрических фигурах: круге, квадра</w:t>
      </w:r>
      <w:r w:rsidRPr="006E4F7D">
        <w:rPr>
          <w:rStyle w:val="FontStyle207"/>
          <w:rFonts w:ascii="Times New Roman" w:hAnsi="Times New Roman" w:cs="Times New Roman"/>
          <w:sz w:val="28"/>
          <w:szCs w:val="28"/>
        </w:rPr>
        <w:softHyphen/>
        <w:t>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Познакомить детей </w:t>
      </w:r>
      <w:r w:rsidRPr="006E4F7D">
        <w:rPr>
          <w:rStyle w:val="FontStyle202"/>
          <w:rFonts w:ascii="Times New Roman" w:hAnsi="Times New Roman" w:cs="Times New Roman"/>
          <w:sz w:val="28"/>
          <w:szCs w:val="28"/>
        </w:rPr>
        <w:t xml:space="preserve">с </w:t>
      </w:r>
      <w:r w:rsidRPr="006E4F7D">
        <w:rPr>
          <w:rStyle w:val="FontStyle207"/>
          <w:rFonts w:ascii="Times New Roman" w:hAnsi="Times New Roman" w:cs="Times New Roman"/>
          <w:sz w:val="28"/>
          <w:szCs w:val="28"/>
        </w:rPr>
        <w:t>прямоугольником, сравнивая его с кругом, квадратом, треугольником.</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Учить различать и называть прямоугольник, его элементы: углы и сто</w:t>
      </w:r>
      <w:r w:rsidRPr="006E4F7D">
        <w:rPr>
          <w:rStyle w:val="FontStyle207"/>
          <w:rFonts w:ascii="Times New Roman" w:hAnsi="Times New Roman" w:cs="Times New Roman"/>
          <w:sz w:val="28"/>
          <w:szCs w:val="28"/>
        </w:rPr>
        <w:softHyphen/>
        <w:t>роны.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представление о том, что фигуры могут быть разных раз</w:t>
      </w:r>
      <w:r w:rsidRPr="006E4F7D">
        <w:rPr>
          <w:rStyle w:val="FontStyle207"/>
          <w:rFonts w:ascii="Times New Roman" w:hAnsi="Times New Roman" w:cs="Times New Roman"/>
          <w:sz w:val="28"/>
          <w:szCs w:val="28"/>
        </w:rPr>
        <w:softHyphen/>
        <w:t>меров: большой — маленький куб (шар, круг, квадрат, треугольник, прямо</w:t>
      </w:r>
      <w:r w:rsidRPr="006E4F7D">
        <w:rPr>
          <w:rStyle w:val="FontStyle207"/>
          <w:rFonts w:ascii="Times New Roman" w:hAnsi="Times New Roman" w:cs="Times New Roman"/>
          <w:sz w:val="28"/>
          <w:szCs w:val="28"/>
        </w:rPr>
        <w:softHyphen/>
        <w:t>угольник).</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Ориентировка в пространстве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w:t>
      </w:r>
      <w:r w:rsidRPr="006E4F7D">
        <w:rPr>
          <w:rStyle w:val="FontStyle207"/>
          <w:rFonts w:ascii="Times New Roman" w:hAnsi="Times New Roman" w:cs="Times New Roman"/>
          <w:sz w:val="28"/>
          <w:szCs w:val="28"/>
        </w:rPr>
        <w:lastRenderedPageBreak/>
        <w:t>(передо мной стол, справа от меня дверь, слева — окно, сзади на пол</w:t>
      </w:r>
      <w:r w:rsidRPr="006E4F7D">
        <w:rPr>
          <w:rStyle w:val="FontStyle207"/>
          <w:rFonts w:ascii="Times New Roman" w:hAnsi="Times New Roman" w:cs="Times New Roman"/>
          <w:sz w:val="28"/>
          <w:szCs w:val="28"/>
        </w:rPr>
        <w:softHyphen/>
        <w:t>ках — игрушки).</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 xml:space="preserve">Познакомить с пространственными отношениями: далеко — близко (дом стоит близко, </w:t>
      </w:r>
      <w:r w:rsidRPr="006E4F7D">
        <w:rPr>
          <w:rStyle w:val="FontStyle227"/>
          <w:rFonts w:ascii="Times New Roman" w:hAnsi="Times New Roman" w:cs="Times New Roman"/>
          <w:sz w:val="28"/>
          <w:szCs w:val="28"/>
        </w:rPr>
        <w:t xml:space="preserve">а </w:t>
      </w:r>
      <w:r w:rsidRPr="006E4F7D">
        <w:rPr>
          <w:rStyle w:val="FontStyle207"/>
          <w:rFonts w:ascii="Times New Roman" w:hAnsi="Times New Roman" w:cs="Times New Roman"/>
          <w:sz w:val="28"/>
          <w:szCs w:val="28"/>
        </w:rPr>
        <w:t>березка растет далеко).</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Ориентировка во времени</w:t>
      </w:r>
    </w:p>
    <w:p w:rsidR="00800A86"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детей о частях суток, их характерных особен</w:t>
      </w:r>
      <w:r w:rsidRPr="006E4F7D">
        <w:rPr>
          <w:rStyle w:val="FontStyle207"/>
          <w:rFonts w:ascii="Times New Roman" w:hAnsi="Times New Roman" w:cs="Times New Roman"/>
          <w:sz w:val="28"/>
          <w:szCs w:val="28"/>
        </w:rPr>
        <w:softHyphen/>
        <w:t>ностях, последовательности (утро —день —вечер —ночь). Объяснить значение слов: вчера, сегодня, завтра.</w:t>
      </w:r>
    </w:p>
    <w:p w:rsidR="00800A86" w:rsidRPr="006E4F7D" w:rsidRDefault="00800A86" w:rsidP="006E4F7D">
      <w:pPr>
        <w:pStyle w:val="Style11"/>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27"/>
          <w:rFonts w:ascii="Times New Roman" w:hAnsi="Times New Roman" w:cs="Times New Roman"/>
          <w:i/>
          <w:sz w:val="28"/>
          <w:szCs w:val="28"/>
        </w:rPr>
        <w:t xml:space="preserve"> Формирование целостной картины мира, расширение кругозора</w:t>
      </w:r>
    </w:p>
    <w:p w:rsidR="00F638DE" w:rsidRPr="006E4F7D" w:rsidRDefault="00F638DE" w:rsidP="006E4F7D">
      <w:pPr>
        <w:pStyle w:val="Style1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Предметное и социальное окружение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Создавать условия для расширения представлений детей об окружаю</w:t>
      </w:r>
      <w:r w:rsidRPr="006E4F7D">
        <w:rPr>
          <w:rStyle w:val="FontStyle207"/>
          <w:rFonts w:ascii="Times New Roman" w:hAnsi="Times New Roman" w:cs="Times New Roman"/>
          <w:sz w:val="28"/>
          <w:szCs w:val="28"/>
        </w:rPr>
        <w:softHyphen/>
        <w:t>щем мире.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знакомить с признаками предметов, совершенствовать умение определять их цвет, форму, величину, вес. Развивать умение срав</w:t>
      </w:r>
      <w:r w:rsidRPr="006E4F7D">
        <w:rPr>
          <w:rStyle w:val="FontStyle207"/>
          <w:rFonts w:ascii="Times New Roman" w:hAnsi="Times New Roman" w:cs="Times New Roman"/>
          <w:sz w:val="28"/>
          <w:szCs w:val="28"/>
        </w:rPr>
        <w:softHyphen/>
        <w:t>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w:t>
      </w:r>
      <w:r w:rsidRPr="006E4F7D">
        <w:rPr>
          <w:rStyle w:val="FontStyle207"/>
          <w:rFonts w:ascii="Times New Roman" w:hAnsi="Times New Roman" w:cs="Times New Roman"/>
          <w:sz w:val="28"/>
          <w:szCs w:val="28"/>
        </w:rPr>
        <w:softHyphen/>
        <w:t>териала (корпус машин — из металла, шины — из резины и т. п.). Помогать устанавливать связь между назначением и строением, назначением и мате</w:t>
      </w:r>
      <w:r w:rsidRPr="006E4F7D">
        <w:rPr>
          <w:rStyle w:val="FontStyle207"/>
          <w:rFonts w:ascii="Times New Roman" w:hAnsi="Times New Roman" w:cs="Times New Roman"/>
          <w:sz w:val="28"/>
          <w:szCs w:val="28"/>
        </w:rPr>
        <w:softHyphen/>
        <w:t>риалом предметов.</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знания детей об общественном транспорте (автобус, поезд, самолет, теплоход).</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о правилах поведения в общественных местах.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первичные представления о школе.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Через проектную деятельность, экскурсии, игры, произведения литера</w:t>
      </w:r>
      <w:r w:rsidRPr="006E4F7D">
        <w:rPr>
          <w:rStyle w:val="FontStyle207"/>
          <w:rFonts w:ascii="Times New Roman" w:hAnsi="Times New Roman" w:cs="Times New Roman"/>
          <w:sz w:val="28"/>
          <w:szCs w:val="28"/>
        </w:rPr>
        <w:softHyphen/>
        <w:t xml:space="preserve">туры продолжать знакомство с культурными явлениями (театром, цирком, зоопарком, вернисажем), их атрибутами, людьми, работающими </w:t>
      </w:r>
      <w:r w:rsidRPr="006E4F7D">
        <w:rPr>
          <w:rStyle w:val="FontStyle227"/>
          <w:rFonts w:ascii="Times New Roman" w:hAnsi="Times New Roman" w:cs="Times New Roman"/>
          <w:sz w:val="28"/>
          <w:szCs w:val="28"/>
        </w:rPr>
        <w:t xml:space="preserve">в </w:t>
      </w:r>
      <w:r w:rsidRPr="006E4F7D">
        <w:rPr>
          <w:rStyle w:val="FontStyle207"/>
          <w:rFonts w:ascii="Times New Roman" w:hAnsi="Times New Roman" w:cs="Times New Roman"/>
          <w:sz w:val="28"/>
          <w:szCs w:val="28"/>
        </w:rPr>
        <w:t>них, пра</w:t>
      </w:r>
      <w:r w:rsidRPr="006E4F7D">
        <w:rPr>
          <w:rStyle w:val="FontStyle207"/>
          <w:rFonts w:ascii="Times New Roman" w:hAnsi="Times New Roman" w:cs="Times New Roman"/>
          <w:sz w:val="28"/>
          <w:szCs w:val="28"/>
        </w:rPr>
        <w:softHyphen/>
        <w:t>вилами поведения.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Дать элементарные представления о жизни и особенностях труда в го</w:t>
      </w:r>
      <w:r w:rsidRPr="006E4F7D">
        <w:rPr>
          <w:rStyle w:val="FontStyle207"/>
          <w:rFonts w:ascii="Times New Roman" w:hAnsi="Times New Roman" w:cs="Times New Roman"/>
          <w:sz w:val="28"/>
          <w:szCs w:val="28"/>
        </w:rPr>
        <w:softHyphen/>
        <w:t>роде и в сельской местности с опорой на опыт детей. Расширять представ</w:t>
      </w:r>
      <w:r w:rsidRPr="006E4F7D">
        <w:rPr>
          <w:rStyle w:val="FontStyle207"/>
          <w:rFonts w:ascii="Times New Roman" w:hAnsi="Times New Roman" w:cs="Times New Roman"/>
          <w:sz w:val="28"/>
          <w:szCs w:val="28"/>
        </w:rPr>
        <w:softHyphen/>
        <w:t>ления о профессиях.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Познакомить детей с деньгами, возможностями их использования.</w:t>
      </w:r>
    </w:p>
    <w:p w:rsidR="00F638DE" w:rsidRPr="006E4F7D" w:rsidRDefault="00F638DE" w:rsidP="006E4F7D">
      <w:pPr>
        <w:pStyle w:val="Style11"/>
        <w:widowControl/>
        <w:spacing w:line="360" w:lineRule="auto"/>
        <w:ind w:firstLine="709"/>
        <w:contextualSpacing/>
        <w:rPr>
          <w:rStyle w:val="FontStyle227"/>
          <w:rFonts w:ascii="Times New Roman" w:hAnsi="Times New Roman" w:cs="Times New Roman"/>
          <w:b w:val="0"/>
          <w:bCs w:val="0"/>
          <w:sz w:val="28"/>
          <w:szCs w:val="28"/>
        </w:rPr>
      </w:pPr>
      <w:r w:rsidRPr="006E4F7D">
        <w:rPr>
          <w:rStyle w:val="FontStyle207"/>
          <w:rFonts w:ascii="Times New Roman" w:hAnsi="Times New Roman" w:cs="Times New Roman"/>
          <w:sz w:val="28"/>
          <w:szCs w:val="28"/>
        </w:rPr>
        <w:t>Формировать элементарные представления об изменении видов чело</w:t>
      </w:r>
      <w:r w:rsidRPr="006E4F7D">
        <w:rPr>
          <w:rStyle w:val="FontStyle207"/>
          <w:rFonts w:ascii="Times New Roman" w:hAnsi="Times New Roman" w:cs="Times New Roman"/>
          <w:sz w:val="28"/>
          <w:szCs w:val="28"/>
        </w:rPr>
        <w:softHyphen/>
        <w:t>веческого труда и быта на примере истории игрушки и предметов обихода.</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Ознакомление с природой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детей о природе.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Знакомить с домашними животными, обитателями уголка природы (ак</w:t>
      </w:r>
      <w:r w:rsidRPr="006E4F7D">
        <w:rPr>
          <w:rStyle w:val="FontStyle207"/>
          <w:rFonts w:ascii="Times New Roman" w:hAnsi="Times New Roman" w:cs="Times New Roman"/>
          <w:sz w:val="28"/>
          <w:szCs w:val="28"/>
        </w:rPr>
        <w:softHyphen/>
        <w:t>вариумные рыбки, хомяк, волнистые попугайчики, канарейки и др.).</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w:t>
      </w:r>
      <w:r w:rsidRPr="006E4F7D">
        <w:rPr>
          <w:rStyle w:val="FontStyle207"/>
          <w:rFonts w:ascii="Times New Roman" w:hAnsi="Times New Roman" w:cs="Times New Roman"/>
          <w:sz w:val="28"/>
          <w:szCs w:val="28"/>
        </w:rPr>
        <w:softHyphen/>
        <w:t>сить; ящерица очень быстро бегает).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детей о некоторых насекомых (муравей, ба</w:t>
      </w:r>
      <w:r w:rsidRPr="006E4F7D">
        <w:rPr>
          <w:rStyle w:val="FontStyle207"/>
          <w:rFonts w:ascii="Times New Roman" w:hAnsi="Times New Roman" w:cs="Times New Roman"/>
          <w:sz w:val="28"/>
          <w:szCs w:val="28"/>
        </w:rPr>
        <w:softHyphen/>
        <w:t>бочка, жук, божья коровка).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знакомить с фруктами (яблоко, груша, слива, персик), ово</w:t>
      </w:r>
      <w:r w:rsidRPr="006E4F7D">
        <w:rPr>
          <w:rStyle w:val="FontStyle207"/>
          <w:rFonts w:ascii="Times New Roman" w:hAnsi="Times New Roman" w:cs="Times New Roman"/>
          <w:sz w:val="28"/>
          <w:szCs w:val="28"/>
        </w:rPr>
        <w:softHyphen/>
        <w:t>щами (помидор, огурец, морковь, свекла, лук) и ягодами (малина, смороди</w:t>
      </w:r>
      <w:r w:rsidRPr="006E4F7D">
        <w:rPr>
          <w:rStyle w:val="FontStyle207"/>
          <w:rFonts w:ascii="Times New Roman" w:hAnsi="Times New Roman" w:cs="Times New Roman"/>
          <w:sz w:val="28"/>
          <w:szCs w:val="28"/>
        </w:rPr>
        <w:softHyphen/>
        <w:t>на, крыжовник), с грибами (маслята, опята, сыроежки и др.).</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знания детей о травянистых и комнатных растениях, их на</w:t>
      </w:r>
      <w:r w:rsidRPr="006E4F7D">
        <w:rPr>
          <w:rStyle w:val="FontStyle207"/>
          <w:rFonts w:ascii="Times New Roman" w:hAnsi="Times New Roman" w:cs="Times New Roman"/>
          <w:sz w:val="28"/>
          <w:szCs w:val="28"/>
        </w:rPr>
        <w:softHyphen/>
        <w:t>званиях (бальзамин, фикус, хлорофитум, герань, бегония, примула и др.); знакомить со способами ухода за ними.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Учить узнавать и называть 3-4 вида деревьев (елка, сосна, береза, клен и др.). Рассказывать детям о свойствах песка, глины и камня.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подкармливать их зимой.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детей замечать изменения в природе.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Рассказывать детям об охране растений и животных.</w:t>
      </w:r>
    </w:p>
    <w:p w:rsidR="00F638DE" w:rsidRPr="006E4F7D" w:rsidRDefault="00F638DE" w:rsidP="006E4F7D">
      <w:pPr>
        <w:pStyle w:val="Style134"/>
        <w:widowControl/>
        <w:spacing w:line="360" w:lineRule="auto"/>
        <w:ind w:firstLine="709"/>
        <w:contextualSpacing/>
        <w:jc w:val="both"/>
        <w:rPr>
          <w:rStyle w:val="FontStyle249"/>
          <w:rFonts w:ascii="Times New Roman" w:hAnsi="Times New Roman" w:cs="Times New Roman"/>
          <w:sz w:val="28"/>
          <w:szCs w:val="28"/>
        </w:rPr>
      </w:pPr>
      <w:r w:rsidRPr="006E4F7D">
        <w:rPr>
          <w:rStyle w:val="FontStyle249"/>
          <w:rFonts w:ascii="Times New Roman" w:hAnsi="Times New Roman" w:cs="Times New Roman"/>
          <w:sz w:val="28"/>
          <w:szCs w:val="28"/>
        </w:rPr>
        <w:lastRenderedPageBreak/>
        <w:t>Сезонные наблюдения</w:t>
      </w:r>
    </w:p>
    <w:p w:rsidR="00F638DE" w:rsidRPr="006E4F7D" w:rsidRDefault="00F638DE" w:rsidP="006E4F7D">
      <w:pPr>
        <w:pStyle w:val="Style79"/>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Осень. Развивать умение детей замечать и называть изменения в при</w:t>
      </w:r>
      <w:r w:rsidRPr="006E4F7D">
        <w:rPr>
          <w:rStyle w:val="FontStyle207"/>
          <w:rFonts w:ascii="Times New Roman" w:hAnsi="Times New Roman" w:cs="Times New Roman"/>
          <w:sz w:val="28"/>
          <w:szCs w:val="28"/>
        </w:rPr>
        <w:softHyphen/>
        <w:t>роде: похолодало, осадки, ветер, листопад, созревают плоды и корнеплоды, ) птицы улетают на юг. Формировать умение устанавливать простейшие свя</w:t>
      </w:r>
      <w:r w:rsidRPr="006E4F7D">
        <w:rPr>
          <w:rStyle w:val="FontStyle207"/>
          <w:rFonts w:ascii="Times New Roman" w:hAnsi="Times New Roman" w:cs="Times New Roman"/>
          <w:sz w:val="28"/>
          <w:szCs w:val="28"/>
        </w:rPr>
        <w:softHyphen/>
        <w:t xml:space="preserve">зи между явлениями живой и неживой природы (похолодало — исчезли : </w:t>
      </w:r>
      <w:r w:rsidR="00800A86" w:rsidRPr="006E4F7D">
        <w:rPr>
          <w:rStyle w:val="FontStyle207"/>
          <w:rFonts w:ascii="Times New Roman" w:hAnsi="Times New Roman" w:cs="Times New Roman"/>
          <w:sz w:val="28"/>
          <w:szCs w:val="28"/>
        </w:rPr>
        <w:t>б</w:t>
      </w:r>
      <w:r w:rsidRPr="006E4F7D">
        <w:rPr>
          <w:rStyle w:val="FontStyle207"/>
          <w:rFonts w:ascii="Times New Roman" w:hAnsi="Times New Roman" w:cs="Times New Roman"/>
          <w:sz w:val="28"/>
          <w:szCs w:val="28"/>
        </w:rPr>
        <w:t>абочки, жуки; отцвели цветы и т. д.).</w:t>
      </w:r>
    </w:p>
    <w:p w:rsidR="00F638DE" w:rsidRPr="006E4F7D" w:rsidRDefault="00F638DE" w:rsidP="006E4F7D">
      <w:pPr>
        <w:pStyle w:val="Style125"/>
        <w:widowControl/>
        <w:tabs>
          <w:tab w:val="left" w:pos="7459"/>
        </w:tabs>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Побуждать детей принимать участие в сборе семян растений.</w:t>
      </w:r>
    </w:p>
    <w:p w:rsidR="00F638DE" w:rsidRPr="006E4F7D" w:rsidRDefault="00F638DE" w:rsidP="006E4F7D">
      <w:pPr>
        <w:pStyle w:val="Style125"/>
        <w:widowControl/>
        <w:tabs>
          <w:tab w:val="left" w:pos="7459"/>
        </w:tabs>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Зима. Развивать умение замечать изменения в природе, сравнивать осенний и зимний пейзажи.</w:t>
      </w:r>
    </w:p>
    <w:p w:rsidR="00F638DE" w:rsidRPr="006E4F7D" w:rsidRDefault="00F638DE" w:rsidP="006E4F7D">
      <w:pPr>
        <w:pStyle w:val="Style79"/>
        <w:widowControl/>
        <w:tabs>
          <w:tab w:val="left" w:pos="7363"/>
        </w:tabs>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Наблюдать с детьми за поведением птиц на улице и в уголке природы. </w:t>
      </w:r>
    </w:p>
    <w:p w:rsidR="00F638DE" w:rsidRPr="006E4F7D" w:rsidRDefault="00F638DE" w:rsidP="006E4F7D">
      <w:pPr>
        <w:pStyle w:val="Style79"/>
        <w:widowControl/>
        <w:tabs>
          <w:tab w:val="left" w:pos="7363"/>
        </w:tabs>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Побуждать детей рассматривать и сравнивать следы птиц на снегу. </w:t>
      </w:r>
    </w:p>
    <w:p w:rsidR="00F638DE" w:rsidRPr="006E4F7D" w:rsidRDefault="00F638DE" w:rsidP="006E4F7D">
      <w:pPr>
        <w:pStyle w:val="Style79"/>
        <w:widowControl/>
        <w:tabs>
          <w:tab w:val="left" w:pos="7363"/>
        </w:tabs>
        <w:spacing w:line="360" w:lineRule="auto"/>
        <w:ind w:firstLine="709"/>
        <w:contextualSpacing/>
        <w:jc w:val="both"/>
        <w:rPr>
          <w:rFonts w:ascii="Times New Roman" w:hAnsi="Times New Roman" w:cs="Times New Roman"/>
          <w:sz w:val="28"/>
          <w:szCs w:val="28"/>
        </w:rPr>
      </w:pPr>
      <w:r w:rsidRPr="006E4F7D">
        <w:rPr>
          <w:rStyle w:val="FontStyle207"/>
          <w:rFonts w:ascii="Times New Roman" w:hAnsi="Times New Roman" w:cs="Times New Roman"/>
          <w:sz w:val="28"/>
          <w:szCs w:val="28"/>
        </w:rPr>
        <w:t>Оказывать помощь зимующим птицам, называть их.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Расширять представления о том, что в мороз вода превращается в лед, сосульки, лед и снег в теплом помещении тают.</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Привлекать к участию в зимних забавах: катании с горки на санках, ходьбе на лыжах, лепке поделок из снега.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Весна. Развивать умение узнавать и называть время года; выделять признаки весны (солнышко стало теплее, набухли почки на деревьях, поя</w:t>
      </w:r>
      <w:r w:rsidRPr="006E4F7D">
        <w:rPr>
          <w:rStyle w:val="FontStyle207"/>
          <w:rFonts w:ascii="Times New Roman" w:hAnsi="Times New Roman" w:cs="Times New Roman"/>
          <w:sz w:val="28"/>
          <w:szCs w:val="28"/>
        </w:rPr>
        <w:softHyphen/>
        <w:t>вилась травка, распустились подснежники, появились насекомые).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Рассказывать детям о том, что весной зацветают многие комнатные рас</w:t>
      </w:r>
      <w:r w:rsidRPr="006E4F7D">
        <w:rPr>
          <w:rStyle w:val="FontStyle207"/>
          <w:rFonts w:ascii="Times New Roman" w:hAnsi="Times New Roman" w:cs="Times New Roman"/>
          <w:sz w:val="28"/>
          <w:szCs w:val="28"/>
        </w:rPr>
        <w:softHyphen/>
        <w:t>тения.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представления о работах, проводимых в весенний период в саду и в огороде.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Учить наблюдать за посадкой и всходами семян.</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Привлекать детей к работам в огороде и цветниках.</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Лето. Расширять представления детей </w:t>
      </w:r>
      <w:r w:rsidRPr="006E4F7D">
        <w:rPr>
          <w:rStyle w:val="FontStyle253"/>
          <w:rFonts w:ascii="Times New Roman" w:hAnsi="Times New Roman" w:cs="Times New Roman"/>
          <w:sz w:val="28"/>
          <w:szCs w:val="28"/>
        </w:rPr>
        <w:t xml:space="preserve">о </w:t>
      </w:r>
      <w:r w:rsidRPr="006E4F7D">
        <w:rPr>
          <w:rStyle w:val="FontStyle207"/>
          <w:rFonts w:ascii="Times New Roman" w:hAnsi="Times New Roman" w:cs="Times New Roman"/>
          <w:sz w:val="28"/>
          <w:szCs w:val="28"/>
        </w:rPr>
        <w:t>летних изменениях в природе: голубое чистое небо, ярко светит солнце, жара, люди легко одеты, загорают, купаются.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В </w:t>
      </w:r>
      <w:r w:rsidRPr="006E4F7D">
        <w:rPr>
          <w:rStyle w:val="FontStyle253"/>
          <w:rFonts w:ascii="Times New Roman" w:hAnsi="Times New Roman" w:cs="Times New Roman"/>
          <w:sz w:val="28"/>
          <w:szCs w:val="28"/>
        </w:rPr>
        <w:t xml:space="preserve">процессе </w:t>
      </w:r>
      <w:r w:rsidRPr="006E4F7D">
        <w:rPr>
          <w:rStyle w:val="FontStyle207"/>
          <w:rFonts w:ascii="Times New Roman" w:hAnsi="Times New Roman" w:cs="Times New Roman"/>
          <w:sz w:val="28"/>
          <w:szCs w:val="28"/>
        </w:rPr>
        <w:t>различных видов деятельности расширять представления о свойствах песка, воды, камней и глины.</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Закреплять знания о том, что летом созревают многие фрукты, овощи, ягоды и грибы; у животных подрастают детеныши.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p>
    <w:p w:rsidR="00F638DE" w:rsidRPr="006E4F7D" w:rsidRDefault="00F638DE" w:rsidP="006E4F7D">
      <w:pPr>
        <w:spacing w:line="360" w:lineRule="auto"/>
        <w:ind w:firstLine="709"/>
        <w:contextualSpacing/>
        <w:jc w:val="center"/>
        <w:rPr>
          <w:rStyle w:val="FontStyle264"/>
          <w:rFonts w:ascii="Times New Roman" w:hAnsi="Times New Roman" w:cs="Times New Roman"/>
          <w:b/>
          <w:sz w:val="28"/>
          <w:szCs w:val="28"/>
        </w:rPr>
      </w:pPr>
      <w:r w:rsidRPr="006E4F7D">
        <w:rPr>
          <w:rStyle w:val="FontStyle264"/>
          <w:rFonts w:ascii="Times New Roman" w:hAnsi="Times New Roman" w:cs="Times New Roman"/>
          <w:b/>
          <w:sz w:val="28"/>
          <w:szCs w:val="28"/>
        </w:rPr>
        <w:t>Образовательная область «Художественное творчество»</w:t>
      </w:r>
    </w:p>
    <w:p w:rsidR="00F638DE" w:rsidRPr="006E4F7D" w:rsidRDefault="00F638DE" w:rsidP="006E4F7D">
      <w:pPr>
        <w:pStyle w:val="Style56"/>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53"/>
          <w:rFonts w:ascii="Times New Roman" w:hAnsi="Times New Roman" w:cs="Times New Roman"/>
          <w:sz w:val="28"/>
          <w:szCs w:val="28"/>
        </w:rPr>
        <w:t xml:space="preserve">«Содержание образовательной области „Художественное творчество" направлено </w:t>
      </w:r>
      <w:r w:rsidRPr="006E4F7D">
        <w:rPr>
          <w:rStyle w:val="FontStyle207"/>
          <w:rFonts w:ascii="Times New Roman" w:hAnsi="Times New Roman" w:cs="Times New Roman"/>
          <w:sz w:val="28"/>
          <w:szCs w:val="28"/>
        </w:rPr>
        <w:t xml:space="preserve">на </w:t>
      </w:r>
      <w:r w:rsidRPr="006E4F7D">
        <w:rPr>
          <w:rStyle w:val="FontStyle253"/>
          <w:rFonts w:ascii="Times New Roman" w:hAnsi="Times New Roman" w:cs="Times New Roman"/>
          <w:sz w:val="28"/>
          <w:szCs w:val="28"/>
        </w:rPr>
        <w:t xml:space="preserve">достижение целей формирования интереса к эстетической стороне окружающей действительности, удовлетворение потребности детей </w:t>
      </w:r>
      <w:r w:rsidRPr="006E4F7D">
        <w:rPr>
          <w:rStyle w:val="FontStyle227"/>
          <w:rFonts w:ascii="Times New Roman" w:hAnsi="Times New Roman" w:cs="Times New Roman"/>
          <w:sz w:val="28"/>
          <w:szCs w:val="28"/>
        </w:rPr>
        <w:t xml:space="preserve">в </w:t>
      </w:r>
      <w:r w:rsidRPr="006E4F7D">
        <w:rPr>
          <w:rStyle w:val="FontStyle253"/>
          <w:rFonts w:ascii="Times New Roman" w:hAnsi="Times New Roman" w:cs="Times New Roman"/>
          <w:sz w:val="28"/>
          <w:szCs w:val="28"/>
        </w:rPr>
        <w:t xml:space="preserve">самовыражении через решение следующих </w:t>
      </w:r>
      <w:r w:rsidRPr="006E4F7D">
        <w:rPr>
          <w:rStyle w:val="FontStyle207"/>
          <w:rFonts w:ascii="Times New Roman" w:hAnsi="Times New Roman" w:cs="Times New Roman"/>
          <w:sz w:val="28"/>
          <w:szCs w:val="28"/>
        </w:rPr>
        <w:t>задач:</w:t>
      </w:r>
    </w:p>
    <w:p w:rsidR="00F638DE" w:rsidRPr="006E4F7D" w:rsidRDefault="00F638DE" w:rsidP="006E4F7D">
      <w:pPr>
        <w:pStyle w:val="Style56"/>
        <w:widowControl/>
        <w:spacing w:line="360" w:lineRule="auto"/>
        <w:ind w:firstLine="709"/>
        <w:contextualSpacing/>
        <w:jc w:val="both"/>
        <w:rPr>
          <w:rStyle w:val="FontStyle253"/>
          <w:rFonts w:ascii="Times New Roman" w:hAnsi="Times New Roman" w:cs="Times New Roman"/>
          <w:sz w:val="28"/>
          <w:szCs w:val="28"/>
        </w:rPr>
      </w:pPr>
      <w:r w:rsidRPr="006E4F7D">
        <w:rPr>
          <w:rStyle w:val="FontStyle207"/>
          <w:rFonts w:ascii="Times New Roman" w:hAnsi="Times New Roman" w:cs="Times New Roman"/>
          <w:sz w:val="28"/>
          <w:szCs w:val="28"/>
        </w:rPr>
        <w:t xml:space="preserve">- </w:t>
      </w:r>
      <w:r w:rsidRPr="006E4F7D">
        <w:rPr>
          <w:rStyle w:val="FontStyle253"/>
          <w:rFonts w:ascii="Times New Roman" w:hAnsi="Times New Roman" w:cs="Times New Roman"/>
          <w:sz w:val="28"/>
          <w:szCs w:val="28"/>
        </w:rPr>
        <w:t>развитие продуктивной деятельности детей (рисование, лепка, аппликация, художественный труд);</w:t>
      </w:r>
    </w:p>
    <w:p w:rsidR="00F638DE" w:rsidRPr="006E4F7D" w:rsidRDefault="00F638DE" w:rsidP="006E4F7D">
      <w:pPr>
        <w:pStyle w:val="Style56"/>
        <w:widowControl/>
        <w:spacing w:line="360" w:lineRule="auto"/>
        <w:ind w:firstLine="709"/>
        <w:contextualSpacing/>
        <w:jc w:val="both"/>
        <w:rPr>
          <w:rStyle w:val="FontStyle253"/>
          <w:rFonts w:ascii="Times New Roman" w:hAnsi="Times New Roman" w:cs="Times New Roman"/>
          <w:sz w:val="28"/>
          <w:szCs w:val="28"/>
        </w:rPr>
      </w:pPr>
      <w:r w:rsidRPr="006E4F7D">
        <w:rPr>
          <w:rStyle w:val="FontStyle253"/>
          <w:rFonts w:ascii="Times New Roman" w:hAnsi="Times New Roman" w:cs="Times New Roman"/>
          <w:sz w:val="28"/>
          <w:szCs w:val="28"/>
        </w:rPr>
        <w:t>- развитие детского творчества;</w:t>
      </w:r>
    </w:p>
    <w:p w:rsidR="00F638DE" w:rsidRPr="006E4F7D" w:rsidRDefault="00F638DE" w:rsidP="006E4F7D">
      <w:pPr>
        <w:pStyle w:val="Style56"/>
        <w:widowControl/>
        <w:spacing w:line="360" w:lineRule="auto"/>
        <w:ind w:firstLine="709"/>
        <w:contextualSpacing/>
        <w:jc w:val="both"/>
        <w:rPr>
          <w:rStyle w:val="FontStyle227"/>
          <w:rFonts w:ascii="Times New Roman" w:hAnsi="Times New Roman" w:cs="Times New Roman"/>
          <w:b w:val="0"/>
          <w:bCs w:val="0"/>
          <w:sz w:val="28"/>
          <w:szCs w:val="28"/>
        </w:rPr>
      </w:pPr>
      <w:r w:rsidRPr="006E4F7D">
        <w:rPr>
          <w:rStyle w:val="FontStyle253"/>
          <w:rFonts w:ascii="Times New Roman" w:hAnsi="Times New Roman" w:cs="Times New Roman"/>
          <w:sz w:val="28"/>
          <w:szCs w:val="28"/>
        </w:rPr>
        <w:t>- приобщение к изобразительному искусству».</w:t>
      </w:r>
    </w:p>
    <w:p w:rsidR="00F638DE" w:rsidRPr="006E4F7D" w:rsidRDefault="00F638DE" w:rsidP="006E4F7D">
      <w:pPr>
        <w:pStyle w:val="Style9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1. Развитие продуктивной деятельности</w:t>
      </w:r>
    </w:p>
    <w:p w:rsidR="00F638DE" w:rsidRPr="006E4F7D" w:rsidRDefault="00F638DE" w:rsidP="006E4F7D">
      <w:pPr>
        <w:pStyle w:val="Style98"/>
        <w:widowControl/>
        <w:spacing w:line="360" w:lineRule="auto"/>
        <w:ind w:firstLine="709"/>
        <w:contextualSpacing/>
        <w:jc w:val="both"/>
        <w:rPr>
          <w:rStyle w:val="FontStyle227"/>
          <w:rFonts w:ascii="Times New Roman" w:hAnsi="Times New Roman" w:cs="Times New Roman"/>
          <w:b w:val="0"/>
          <w:sz w:val="28"/>
          <w:szCs w:val="28"/>
        </w:rPr>
      </w:pPr>
      <w:r w:rsidRPr="006E4F7D">
        <w:rPr>
          <w:rStyle w:val="FontStyle227"/>
          <w:rFonts w:ascii="Times New Roman" w:hAnsi="Times New Roman" w:cs="Times New Roman"/>
          <w:sz w:val="28"/>
          <w:szCs w:val="28"/>
        </w:rPr>
        <w:t>Рисование</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w:t>
      </w:r>
      <w:r w:rsidRPr="006E4F7D">
        <w:rPr>
          <w:rStyle w:val="FontStyle207"/>
          <w:rFonts w:ascii="Times New Roman" w:hAnsi="Times New Roman" w:cs="Times New Roman"/>
          <w:sz w:val="28"/>
          <w:szCs w:val="28"/>
        </w:rPr>
        <w:softHyphen/>
        <w:t>тов по величине: дерево высокое, куст ниже дерева, цветы ниже куста.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Продолжать закреплять и обогащать представления детей о цветах </w:t>
      </w:r>
      <w:r w:rsidRPr="006E4F7D">
        <w:rPr>
          <w:rStyle w:val="FontStyle265"/>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от</w:t>
      </w:r>
      <w:r w:rsidRPr="006E4F7D">
        <w:rPr>
          <w:rStyle w:val="FontStyle207"/>
          <w:rFonts w:ascii="Times New Roman" w:hAnsi="Times New Roman" w:cs="Times New Roman"/>
          <w:sz w:val="28"/>
          <w:szCs w:val="28"/>
        </w:rPr>
        <w:softHyphen/>
        <w:t>тенках окружающих предметов и объектов природы. К уже известным цве</w:t>
      </w:r>
      <w:r w:rsidRPr="006E4F7D">
        <w:rPr>
          <w:rStyle w:val="FontStyle207"/>
          <w:rFonts w:ascii="Times New Roman" w:hAnsi="Times New Roman" w:cs="Times New Roman"/>
          <w:sz w:val="28"/>
          <w:szCs w:val="28"/>
        </w:rPr>
        <w:softHyphen/>
        <w:t xml:space="preserve">там </w:t>
      </w:r>
      <w:r w:rsidRPr="006E4F7D">
        <w:rPr>
          <w:rStyle w:val="FontStyle265"/>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 xml:space="preserve">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w:t>
      </w:r>
      <w:r w:rsidRPr="006E4F7D">
        <w:rPr>
          <w:rStyle w:val="FontStyle265"/>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оттенков.</w:t>
      </w:r>
    </w:p>
    <w:p w:rsidR="00F638DE" w:rsidRPr="006E4F7D" w:rsidRDefault="00F638DE" w:rsidP="006E4F7D">
      <w:pPr>
        <w:pStyle w:val="Style11"/>
        <w:widowControl/>
        <w:spacing w:line="360" w:lineRule="auto"/>
        <w:ind w:firstLine="709"/>
        <w:contextualSpacing/>
        <w:rPr>
          <w:rStyle w:val="FontStyle202"/>
          <w:rFonts w:ascii="Times New Roman" w:hAnsi="Times New Roman" w:cs="Times New Roman"/>
          <w:sz w:val="28"/>
          <w:szCs w:val="28"/>
        </w:rPr>
      </w:pPr>
      <w:r w:rsidRPr="006E4F7D">
        <w:rPr>
          <w:rStyle w:val="FontStyle207"/>
          <w:rFonts w:ascii="Times New Roman" w:hAnsi="Times New Roman" w:cs="Times New Roman"/>
          <w:sz w:val="28"/>
          <w:szCs w:val="28"/>
        </w:rPr>
        <w:t xml:space="preserve">Развивать желание использовать </w:t>
      </w:r>
      <w:r w:rsidRPr="006E4F7D">
        <w:rPr>
          <w:rStyle w:val="FontStyle202"/>
          <w:rFonts w:ascii="Times New Roman" w:hAnsi="Times New Roman" w:cs="Times New Roman"/>
          <w:b w:val="0"/>
          <w:sz w:val="28"/>
          <w:szCs w:val="28"/>
        </w:rPr>
        <w:t>в</w:t>
      </w:r>
      <w:r w:rsidRPr="006E4F7D">
        <w:rPr>
          <w:rStyle w:val="FontStyle202"/>
          <w:rFonts w:ascii="Times New Roman" w:hAnsi="Times New Roman" w:cs="Times New Roman"/>
          <w:sz w:val="28"/>
          <w:szCs w:val="28"/>
        </w:rPr>
        <w:t xml:space="preserve"> </w:t>
      </w:r>
      <w:r w:rsidRPr="006E4F7D">
        <w:rPr>
          <w:rStyle w:val="FontStyle207"/>
          <w:rFonts w:ascii="Times New Roman" w:hAnsi="Times New Roman" w:cs="Times New Roman"/>
          <w:sz w:val="28"/>
          <w:szCs w:val="28"/>
        </w:rPr>
        <w:t>рисовании, аппликации разнообраз</w:t>
      </w:r>
      <w:r w:rsidRPr="006E4F7D">
        <w:rPr>
          <w:rStyle w:val="FontStyle207"/>
          <w:rFonts w:ascii="Times New Roman" w:hAnsi="Times New Roman" w:cs="Times New Roman"/>
          <w:sz w:val="28"/>
          <w:szCs w:val="28"/>
        </w:rPr>
        <w:softHyphen/>
      </w:r>
      <w:r w:rsidRPr="006E4F7D">
        <w:rPr>
          <w:rStyle w:val="FontStyle281"/>
          <w:rFonts w:ascii="Times New Roman" w:hAnsi="Times New Roman" w:cs="Times New Roman"/>
          <w:sz w:val="28"/>
          <w:szCs w:val="28"/>
        </w:rPr>
        <w:t xml:space="preserve">ные </w:t>
      </w:r>
      <w:r w:rsidRPr="006E4F7D">
        <w:rPr>
          <w:rStyle w:val="FontStyle207"/>
          <w:rFonts w:ascii="Times New Roman" w:hAnsi="Times New Roman" w:cs="Times New Roman"/>
          <w:sz w:val="28"/>
          <w:szCs w:val="28"/>
        </w:rPr>
        <w:t xml:space="preserve">цвета, обращать внимание на многоцветие окружающего </w:t>
      </w:r>
      <w:r w:rsidRPr="006E4F7D">
        <w:rPr>
          <w:rStyle w:val="FontStyle202"/>
          <w:rFonts w:ascii="Times New Roman" w:hAnsi="Times New Roman" w:cs="Times New Roman"/>
          <w:b w:val="0"/>
          <w:sz w:val="28"/>
          <w:szCs w:val="28"/>
        </w:rPr>
        <w:t>мира.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правильно держать карандаш, кисть, фломастер, цветной мелок; использовать их при создании изображения.</w:t>
      </w:r>
    </w:p>
    <w:p w:rsidR="00F638DE" w:rsidRPr="006E4F7D" w:rsidRDefault="00F638DE" w:rsidP="006E4F7D">
      <w:pPr>
        <w:pStyle w:val="Style79"/>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w:t>
      </w:r>
      <w:r w:rsidRPr="006E4F7D">
        <w:rPr>
          <w:rStyle w:val="FontStyle207"/>
          <w:rFonts w:ascii="Times New Roman" w:hAnsi="Times New Roman" w:cs="Times New Roman"/>
          <w:sz w:val="28"/>
          <w:szCs w:val="28"/>
        </w:rPr>
        <w:lastRenderedPageBreak/>
        <w:t>ритмично наносить мазки, штрихи по всей форме, не выходя за пре</w:t>
      </w:r>
      <w:r w:rsidRPr="006E4F7D">
        <w:rPr>
          <w:rStyle w:val="FontStyle207"/>
          <w:rFonts w:ascii="Times New Roman" w:hAnsi="Times New Roman" w:cs="Times New Roman"/>
          <w:sz w:val="28"/>
          <w:szCs w:val="28"/>
        </w:rPr>
        <w:softHyphen/>
        <w:t>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F638DE" w:rsidRPr="006E4F7D" w:rsidRDefault="00F638DE" w:rsidP="006E4F7D">
      <w:pPr>
        <w:pStyle w:val="Style102"/>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Формировать умение правильно передавать расположение частей сложных предметов (кукла, зайчик </w:t>
      </w:r>
      <w:r w:rsidRPr="006E4F7D">
        <w:rPr>
          <w:rStyle w:val="FontStyle281"/>
          <w:rFonts w:ascii="Times New Roman" w:hAnsi="Times New Roman" w:cs="Times New Roman"/>
          <w:sz w:val="28"/>
          <w:szCs w:val="28"/>
        </w:rPr>
        <w:t xml:space="preserve">и </w:t>
      </w:r>
      <w:r w:rsidRPr="006E4F7D">
        <w:rPr>
          <w:rStyle w:val="FontStyle207"/>
          <w:rFonts w:ascii="Times New Roman" w:hAnsi="Times New Roman" w:cs="Times New Roman"/>
          <w:sz w:val="28"/>
          <w:szCs w:val="28"/>
        </w:rPr>
        <w:t>др.) и соотносить их по величине.</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sz w:val="28"/>
          <w:szCs w:val="28"/>
        </w:rPr>
      </w:pPr>
      <w:r w:rsidRPr="006E4F7D">
        <w:rPr>
          <w:rStyle w:val="FontStyle227"/>
          <w:rFonts w:ascii="Times New Roman" w:hAnsi="Times New Roman" w:cs="Times New Roman"/>
          <w:sz w:val="28"/>
          <w:szCs w:val="28"/>
        </w:rPr>
        <w:t>Лепка</w:t>
      </w:r>
    </w:p>
    <w:p w:rsidR="00F638DE" w:rsidRPr="006E4F7D" w:rsidRDefault="00F638DE" w:rsidP="006E4F7D">
      <w:pPr>
        <w:pStyle w:val="Style79"/>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Продолжать развивать интерес детей </w:t>
      </w:r>
      <w:r w:rsidRPr="006E4F7D">
        <w:rPr>
          <w:rStyle w:val="FontStyle281"/>
          <w:rFonts w:ascii="Times New Roman" w:hAnsi="Times New Roman" w:cs="Times New Roman"/>
          <w:sz w:val="28"/>
          <w:szCs w:val="28"/>
        </w:rPr>
        <w:t xml:space="preserve">к </w:t>
      </w:r>
      <w:r w:rsidRPr="006E4F7D">
        <w:rPr>
          <w:rStyle w:val="FontStyle207"/>
          <w:rFonts w:ascii="Times New Roman" w:hAnsi="Times New Roman" w:cs="Times New Roman"/>
          <w:sz w:val="28"/>
          <w:szCs w:val="28"/>
        </w:rPr>
        <w:t xml:space="preserve">лепке; совершенствовать умение лепить из глины (из пластилина, пластической массы). Закреплять приемы </w:t>
      </w:r>
      <w:r w:rsidRPr="006E4F7D">
        <w:rPr>
          <w:rStyle w:val="FontStyle281"/>
          <w:rFonts w:ascii="Times New Roman" w:hAnsi="Times New Roman" w:cs="Times New Roman"/>
          <w:sz w:val="28"/>
          <w:szCs w:val="28"/>
        </w:rPr>
        <w:t xml:space="preserve">лепки, </w:t>
      </w:r>
      <w:r w:rsidRPr="006E4F7D">
        <w:rPr>
          <w:rStyle w:val="FontStyle207"/>
          <w:rFonts w:ascii="Times New Roman" w:hAnsi="Times New Roman" w:cs="Times New Roman"/>
          <w:sz w:val="28"/>
          <w:szCs w:val="28"/>
        </w:rPr>
        <w:t xml:space="preserve">освоенные в предыдущих группах. Формировать умение  прищипывать с легким оттягиванием всех краев сплюснутый </w:t>
      </w:r>
      <w:r w:rsidRPr="006E4F7D">
        <w:rPr>
          <w:rStyle w:val="FontStyle281"/>
          <w:rFonts w:ascii="Times New Roman" w:hAnsi="Times New Roman" w:cs="Times New Roman"/>
          <w:sz w:val="28"/>
          <w:szCs w:val="28"/>
        </w:rPr>
        <w:t xml:space="preserve">шар, </w:t>
      </w:r>
      <w:r w:rsidRPr="006E4F7D">
        <w:rPr>
          <w:rStyle w:val="FontStyle207"/>
          <w:rFonts w:ascii="Times New Roman" w:hAnsi="Times New Roman" w:cs="Times New Roman"/>
          <w:sz w:val="28"/>
          <w:szCs w:val="28"/>
        </w:rPr>
        <w:t xml:space="preserve">вытягивать отдельные части из целого куска, прищипывать мелкие детали (ушки у котенка, клюв у птички); сглаживать пальцами поверхность </w:t>
      </w:r>
      <w:r w:rsidRPr="006E4F7D">
        <w:rPr>
          <w:rStyle w:val="FontStyle202"/>
          <w:rFonts w:ascii="Times New Roman" w:hAnsi="Times New Roman" w:cs="Times New Roman"/>
          <w:sz w:val="28"/>
          <w:szCs w:val="28"/>
        </w:rPr>
        <w:t>вылеп</w:t>
      </w:r>
      <w:r w:rsidRPr="006E4F7D">
        <w:rPr>
          <w:rStyle w:val="FontStyle207"/>
          <w:rFonts w:ascii="Times New Roman" w:hAnsi="Times New Roman" w:cs="Times New Roman"/>
          <w:sz w:val="28"/>
          <w:szCs w:val="28"/>
        </w:rPr>
        <w:t>ленного предмета, фигурки.</w:t>
      </w:r>
    </w:p>
    <w:p w:rsidR="00F638DE" w:rsidRPr="006E4F7D" w:rsidRDefault="00F638DE" w:rsidP="006E4F7D">
      <w:pPr>
        <w:pStyle w:val="Style30"/>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Упражнять в использовании приема вдавливания середины шара, цилиндра для получения </w:t>
      </w:r>
      <w:r w:rsidRPr="006E4F7D">
        <w:rPr>
          <w:rStyle w:val="FontStyle281"/>
          <w:rFonts w:ascii="Times New Roman" w:hAnsi="Times New Roman" w:cs="Times New Roman"/>
          <w:sz w:val="28"/>
          <w:szCs w:val="28"/>
        </w:rPr>
        <w:t xml:space="preserve">полой </w:t>
      </w:r>
      <w:r w:rsidRPr="006E4F7D">
        <w:rPr>
          <w:rStyle w:val="FontStyle207"/>
          <w:rFonts w:ascii="Times New Roman" w:hAnsi="Times New Roman" w:cs="Times New Roman"/>
          <w:sz w:val="28"/>
          <w:szCs w:val="28"/>
        </w:rPr>
        <w:t>формы. Познакомить с приемами использования  стеки. Поощрять стремление украшать вылепленные изделия узором помощи стеки.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приемы аккуратной лепки.</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b w:val="0"/>
          <w:sz w:val="28"/>
          <w:szCs w:val="28"/>
        </w:rPr>
      </w:pPr>
      <w:r w:rsidRPr="006E4F7D">
        <w:rPr>
          <w:rStyle w:val="FontStyle227"/>
          <w:rFonts w:ascii="Times New Roman" w:hAnsi="Times New Roman" w:cs="Times New Roman"/>
          <w:sz w:val="28"/>
          <w:szCs w:val="28"/>
        </w:rPr>
        <w:t>Аппликация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интерес к аппликации, усложняя ее содержание и расширяя возможности создания разнообразных изображений.</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навыки аккуратного вырезывания и наклеивания. Поощрять проявления активности и творчества. Формировать желание взаимодействовать при создании коллективных композиций.</w:t>
      </w:r>
    </w:p>
    <w:p w:rsidR="00F638DE" w:rsidRPr="006E4F7D" w:rsidRDefault="00F638DE" w:rsidP="006E4F7D">
      <w:pPr>
        <w:pStyle w:val="Style94"/>
        <w:widowControl/>
        <w:spacing w:line="360" w:lineRule="auto"/>
        <w:ind w:firstLine="709"/>
        <w:contextualSpacing/>
        <w:jc w:val="both"/>
        <w:rPr>
          <w:rStyle w:val="FontStyle227"/>
          <w:rFonts w:ascii="Times New Roman" w:hAnsi="Times New Roman" w:cs="Times New Roman"/>
          <w:sz w:val="28"/>
          <w:szCs w:val="28"/>
        </w:rPr>
      </w:pPr>
    </w:p>
    <w:p w:rsidR="00F638DE" w:rsidRPr="006E4F7D" w:rsidRDefault="00F638DE" w:rsidP="006E4F7D">
      <w:pPr>
        <w:pStyle w:val="Style18"/>
        <w:widowControl/>
        <w:spacing w:line="360" w:lineRule="auto"/>
        <w:ind w:firstLine="709"/>
        <w:contextualSpacing/>
        <w:jc w:val="both"/>
        <w:rPr>
          <w:rStyle w:val="FontStyle227"/>
          <w:rFonts w:ascii="Times New Roman" w:hAnsi="Times New Roman" w:cs="Times New Roman"/>
          <w:b w:val="0"/>
          <w:i/>
          <w:sz w:val="28"/>
          <w:szCs w:val="28"/>
        </w:rPr>
      </w:pPr>
      <w:r w:rsidRPr="006E4F7D">
        <w:rPr>
          <w:rStyle w:val="FontStyle227"/>
          <w:rFonts w:ascii="Times New Roman" w:hAnsi="Times New Roman" w:cs="Times New Roman"/>
          <w:i/>
          <w:sz w:val="28"/>
          <w:szCs w:val="28"/>
        </w:rPr>
        <w:t xml:space="preserve"> Развитие детского творчества</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 xml:space="preserve">Продолжать развивать интерес детей к изобразительной деятельности. </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Вызывать положительный эмоциональный отклик на предложение рисовать, лепить, вырезать и наклеивать.</w:t>
      </w:r>
    </w:p>
    <w:p w:rsidR="00F638DE" w:rsidRPr="006E4F7D" w:rsidRDefault="00F638DE" w:rsidP="006E4F7D">
      <w:pPr>
        <w:pStyle w:val="Style24"/>
        <w:widowControl/>
        <w:tabs>
          <w:tab w:val="left" w:pos="7344"/>
        </w:tabs>
        <w:spacing w:line="360" w:lineRule="auto"/>
        <w:ind w:firstLine="709"/>
        <w:contextualSpacing/>
        <w:jc w:val="both"/>
        <w:rPr>
          <w:rStyle w:val="FontStyle265"/>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спобности.</w:t>
      </w:r>
    </w:p>
    <w:p w:rsidR="00F638DE" w:rsidRPr="006E4F7D" w:rsidRDefault="00F638DE" w:rsidP="006E4F7D">
      <w:pPr>
        <w:pStyle w:val="Style11"/>
        <w:widowControl/>
        <w:tabs>
          <w:tab w:val="left" w:pos="7459"/>
        </w:tabs>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формировать умение рассматривать и обследовать предметы, в том числе с помощью рук.</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Развивать умение выделять и использовать средства выразительности в рисовании, лепке, аппликации.</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Продолжать формировать умение создавать коллективные произведения в рисовании, лепке, аппликации.</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умение проявлять дружелюбие при оценке работ других детей.</w:t>
      </w:r>
    </w:p>
    <w:p w:rsidR="00F638DE" w:rsidRPr="006E4F7D" w:rsidRDefault="00F638DE" w:rsidP="006E4F7D">
      <w:pPr>
        <w:pStyle w:val="Style24"/>
        <w:widowControl/>
        <w:spacing w:line="360" w:lineRule="auto"/>
        <w:ind w:firstLine="709"/>
        <w:contextualSpacing/>
        <w:jc w:val="both"/>
        <w:rPr>
          <w:rStyle w:val="FontStyle207"/>
          <w:rFonts w:ascii="Times New Roman" w:hAnsi="Times New Roman" w:cs="Times New Roman"/>
          <w:sz w:val="28"/>
          <w:szCs w:val="28"/>
        </w:rPr>
      </w:pPr>
    </w:p>
    <w:p w:rsidR="00F638DE" w:rsidRPr="006E4F7D" w:rsidRDefault="00F638DE" w:rsidP="006E4F7D">
      <w:pPr>
        <w:pStyle w:val="Style18"/>
        <w:widowControl/>
        <w:spacing w:line="360" w:lineRule="auto"/>
        <w:ind w:firstLine="709"/>
        <w:contextualSpacing/>
        <w:jc w:val="both"/>
        <w:rPr>
          <w:rStyle w:val="FontStyle207"/>
          <w:rFonts w:ascii="Times New Roman" w:hAnsi="Times New Roman" w:cs="Times New Roman"/>
          <w:b/>
          <w:bCs/>
          <w:i/>
          <w:sz w:val="28"/>
          <w:szCs w:val="28"/>
        </w:rPr>
      </w:pPr>
      <w:r w:rsidRPr="006E4F7D">
        <w:rPr>
          <w:rStyle w:val="FontStyle227"/>
          <w:rFonts w:ascii="Times New Roman" w:hAnsi="Times New Roman" w:cs="Times New Roman"/>
          <w:i/>
          <w:sz w:val="28"/>
          <w:szCs w:val="28"/>
        </w:rPr>
        <w:t xml:space="preserve"> Приобщение к изобразительному искусству</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w:t>
      </w:r>
      <w:r w:rsidRPr="006E4F7D">
        <w:rPr>
          <w:rStyle w:val="FontStyle207"/>
          <w:rFonts w:ascii="Times New Roman" w:hAnsi="Times New Roman" w:cs="Times New Roman"/>
          <w:sz w:val="28"/>
          <w:szCs w:val="28"/>
        </w:rPr>
        <w:softHyphen/>
        <w:t>сматривании предметов народного и декоративно-прикладного искусства, прослушивании произведений музыкального фольклора.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Познакомить детей с профессиями артиста, художника, композитора.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умение понимать содержание произведений искусства.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различать жанры и виды искусства: стихи, проза, загадки (литература), песни, танцы, музыка, картина (репродукция), скуль</w:t>
      </w:r>
      <w:r w:rsidRPr="006E4F7D">
        <w:rPr>
          <w:rStyle w:val="FontStyle207"/>
          <w:rFonts w:ascii="Times New Roman" w:hAnsi="Times New Roman" w:cs="Times New Roman"/>
          <w:sz w:val="28"/>
          <w:szCs w:val="28"/>
        </w:rPr>
        <w:softHyphen/>
        <w:t>птура (изобразительное искусство), здание и сооружение (архитектура).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Формировать умение выделять и называть основные средства вырази</w:t>
      </w:r>
      <w:r w:rsidRPr="006E4F7D">
        <w:rPr>
          <w:rStyle w:val="FontStyle207"/>
          <w:rFonts w:ascii="Times New Roman" w:hAnsi="Times New Roman" w:cs="Times New Roman"/>
          <w:sz w:val="28"/>
          <w:szCs w:val="28"/>
        </w:rPr>
        <w:softHyphen/>
        <w:t>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Вызывать интерес к различным строениям, находящимся вокруг детского сада (дом, в котором живут ребенок и его друзья, школа, кинотеатр).</w:t>
      </w:r>
    </w:p>
    <w:p w:rsidR="00F638DE" w:rsidRPr="006E4F7D" w:rsidRDefault="00F638DE" w:rsidP="006E4F7D">
      <w:pPr>
        <w:pStyle w:val="Style52"/>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Обращать внимание детей на сходство и различия разных зданий, поощрять самостоятельное выделение частей здания, его особенностей.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lastRenderedPageBreak/>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Закреплять знания детей о книге, книжной иллюстрации.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Познакомить с библиотекой как центром хранения книг, созданных писателями и поэтами.</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Знакомить детей с произведениями народного искусства (потешки, сказ</w:t>
      </w:r>
      <w:r w:rsidRPr="006E4F7D">
        <w:rPr>
          <w:rStyle w:val="FontStyle281"/>
          <w:rFonts w:ascii="Times New Roman" w:hAnsi="Times New Roman" w:cs="Times New Roman"/>
          <w:sz w:val="28"/>
          <w:szCs w:val="28"/>
        </w:rPr>
        <w:t xml:space="preserve">ки, </w:t>
      </w:r>
      <w:r w:rsidRPr="006E4F7D">
        <w:rPr>
          <w:rStyle w:val="FontStyle207"/>
          <w:rFonts w:ascii="Times New Roman" w:hAnsi="Times New Roman" w:cs="Times New Roman"/>
          <w:sz w:val="28"/>
          <w:szCs w:val="28"/>
        </w:rPr>
        <w:t>загадки, песни, хороводы, заклички, изделия народного декоративно - прикладного искусства).</w:t>
      </w:r>
    </w:p>
    <w:p w:rsidR="00F638DE" w:rsidRPr="006E4F7D" w:rsidRDefault="00F638DE" w:rsidP="006E4F7D">
      <w:pPr>
        <w:pStyle w:val="Style11"/>
        <w:widowControl/>
        <w:spacing w:line="360" w:lineRule="auto"/>
        <w:ind w:firstLine="709"/>
        <w:contextualSpacing/>
        <w:rPr>
          <w:rStyle w:val="FontStyle207"/>
          <w:rFonts w:ascii="Times New Roman" w:hAnsi="Times New Roman" w:cs="Times New Roman"/>
          <w:sz w:val="28"/>
          <w:szCs w:val="28"/>
        </w:rPr>
      </w:pPr>
      <w:r w:rsidRPr="006E4F7D">
        <w:rPr>
          <w:rStyle w:val="FontStyle207"/>
          <w:rFonts w:ascii="Times New Roman" w:hAnsi="Times New Roman" w:cs="Times New Roman"/>
          <w:sz w:val="28"/>
          <w:szCs w:val="28"/>
        </w:rPr>
        <w:t>Воспитывать бережное отношение к произведениям искусства.</w:t>
      </w:r>
    </w:p>
    <w:p w:rsidR="00F638DE" w:rsidRPr="006E4F7D" w:rsidRDefault="00F638DE" w:rsidP="006E4F7D">
      <w:pPr>
        <w:pStyle w:val="Style11"/>
        <w:widowControl/>
        <w:spacing w:line="360" w:lineRule="auto"/>
        <w:ind w:firstLine="709"/>
        <w:contextualSpacing/>
        <w:rPr>
          <w:rFonts w:ascii="Times New Roman" w:hAnsi="Times New Roman" w:cs="Times New Roman"/>
          <w:sz w:val="28"/>
          <w:szCs w:val="28"/>
        </w:rPr>
      </w:pPr>
    </w:p>
    <w:p w:rsidR="006E4F7D" w:rsidRPr="006E4F7D" w:rsidRDefault="006E4F7D" w:rsidP="006E4F7D">
      <w:pPr>
        <w:spacing w:after="0" w:line="360" w:lineRule="auto"/>
        <w:ind w:firstLine="709"/>
        <w:contextualSpacing/>
        <w:jc w:val="center"/>
        <w:textAlignment w:val="baseline"/>
        <w:rPr>
          <w:rFonts w:ascii="Times New Roman" w:eastAsia="Times New Roman" w:hAnsi="Times New Roman" w:cs="Times New Roman"/>
          <w:b/>
          <w:color w:val="000000" w:themeColor="text1"/>
          <w:sz w:val="28"/>
          <w:szCs w:val="28"/>
          <w:bdr w:val="none" w:sz="0" w:space="0" w:color="auto" w:frame="1"/>
        </w:rPr>
      </w:pPr>
      <w:r w:rsidRPr="006E4F7D">
        <w:rPr>
          <w:rFonts w:ascii="Times New Roman" w:eastAsia="Times New Roman" w:hAnsi="Times New Roman" w:cs="Times New Roman"/>
          <w:b/>
          <w:color w:val="000000" w:themeColor="text1"/>
          <w:sz w:val="28"/>
          <w:szCs w:val="28"/>
          <w:bdr w:val="none" w:sz="0" w:space="0" w:color="auto" w:frame="1"/>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E4F7D" w:rsidRPr="006E4F7D" w:rsidRDefault="006E4F7D" w:rsidP="006E4F7D">
      <w:pPr>
        <w:pStyle w:val="a3"/>
        <w:spacing w:before="120" w:after="240" w:line="360" w:lineRule="auto"/>
        <w:ind w:left="0" w:right="57" w:firstLine="709"/>
        <w:jc w:val="both"/>
        <w:rPr>
          <w:rFonts w:ascii="Times New Roman" w:hAnsi="Times New Roman" w:cs="Times New Roman"/>
          <w:b/>
          <w:sz w:val="28"/>
          <w:szCs w:val="28"/>
        </w:rPr>
      </w:pPr>
    </w:p>
    <w:p w:rsidR="006E4F7D" w:rsidRPr="006E4F7D" w:rsidRDefault="006E4F7D" w:rsidP="006E4F7D">
      <w:pPr>
        <w:pStyle w:val="a3"/>
        <w:spacing w:before="120" w:after="240" w:line="360" w:lineRule="auto"/>
        <w:ind w:left="0" w:right="57" w:firstLine="709"/>
        <w:jc w:val="both"/>
        <w:rPr>
          <w:rFonts w:ascii="Times New Roman" w:hAnsi="Times New Roman" w:cs="Times New Roman"/>
          <w:b/>
          <w:sz w:val="28"/>
          <w:szCs w:val="28"/>
        </w:rPr>
      </w:pPr>
      <w:r w:rsidRPr="006E4F7D">
        <w:rPr>
          <w:rFonts w:ascii="Times New Roman" w:hAnsi="Times New Roman" w:cs="Times New Roman"/>
          <w:b/>
          <w:sz w:val="28"/>
          <w:szCs w:val="28"/>
        </w:rPr>
        <w:t>Национально-региональный компонент в системе деятельности ДОУ</w:t>
      </w:r>
      <w:r w:rsidRPr="006E4F7D">
        <w:rPr>
          <w:rFonts w:ascii="Times New Roman" w:hAnsi="Times New Roman" w:cs="Times New Roman"/>
          <w:b/>
          <w:i/>
          <w:sz w:val="28"/>
          <w:szCs w:val="28"/>
        </w:rPr>
        <w:t>.</w:t>
      </w:r>
    </w:p>
    <w:p w:rsidR="006E4F7D" w:rsidRPr="006E4F7D" w:rsidRDefault="006E4F7D" w:rsidP="006E4F7D">
      <w:pPr>
        <w:spacing w:line="360" w:lineRule="auto"/>
        <w:ind w:left="142" w:right="57" w:firstLine="709"/>
        <w:contextualSpacing/>
        <w:jc w:val="both"/>
        <w:rPr>
          <w:rFonts w:ascii="Times New Roman" w:hAnsi="Times New Roman" w:cs="Times New Roman"/>
          <w:b/>
          <w:sz w:val="28"/>
          <w:szCs w:val="28"/>
        </w:rPr>
      </w:pPr>
      <w:r w:rsidRPr="006E4F7D">
        <w:rPr>
          <w:rFonts w:ascii="Times New Roman" w:hAnsi="Times New Roman" w:cs="Times New Roman"/>
          <w:sz w:val="28"/>
          <w:szCs w:val="28"/>
        </w:rPr>
        <w:t xml:space="preserve">Образовательный процесс в ДОУ осуществляется с учетом природных, климатических и национально-культурных </w:t>
      </w:r>
      <w:r w:rsidR="00BA5EB6">
        <w:rPr>
          <w:rFonts w:ascii="Times New Roman" w:hAnsi="Times New Roman" w:cs="Times New Roman"/>
          <w:color w:val="000000"/>
          <w:spacing w:val="2"/>
          <w:sz w:val="28"/>
          <w:szCs w:val="28"/>
        </w:rPr>
        <w:t>традиций РСО-А</w:t>
      </w:r>
      <w:r w:rsidRPr="006E4F7D">
        <w:rPr>
          <w:rFonts w:ascii="Times New Roman" w:hAnsi="Times New Roman" w:cs="Times New Roman"/>
          <w:color w:val="000000"/>
          <w:spacing w:val="2"/>
          <w:sz w:val="28"/>
          <w:szCs w:val="28"/>
        </w:rPr>
        <w:t xml:space="preserve">, включающий следующие компоненты:  </w:t>
      </w:r>
    </w:p>
    <w:p w:rsidR="006E4F7D" w:rsidRPr="006E4F7D" w:rsidRDefault="006E4F7D" w:rsidP="006E4F7D">
      <w:pPr>
        <w:pStyle w:val="2"/>
        <w:numPr>
          <w:ilvl w:val="0"/>
          <w:numId w:val="24"/>
        </w:numPr>
        <w:spacing w:after="0" w:line="360" w:lineRule="auto"/>
        <w:ind w:firstLine="709"/>
        <w:contextualSpacing/>
        <w:jc w:val="both"/>
        <w:rPr>
          <w:rFonts w:ascii="Times New Roman" w:hAnsi="Times New Roman" w:cs="Times New Roman"/>
          <w:color w:val="000000"/>
          <w:spacing w:val="2"/>
          <w:sz w:val="28"/>
          <w:szCs w:val="28"/>
        </w:rPr>
      </w:pPr>
      <w:r w:rsidRPr="006E4F7D">
        <w:rPr>
          <w:rFonts w:ascii="Times New Roman" w:hAnsi="Times New Roman" w:cs="Times New Roman"/>
          <w:color w:val="000000"/>
          <w:spacing w:val="2"/>
          <w:sz w:val="28"/>
          <w:szCs w:val="28"/>
        </w:rPr>
        <w:t xml:space="preserve">познавательный компонент – информационная база, все, что составляет содержание истории, </w:t>
      </w:r>
      <w:r w:rsidR="00BA5EB6">
        <w:rPr>
          <w:rFonts w:ascii="Times New Roman" w:hAnsi="Times New Roman" w:cs="Times New Roman"/>
          <w:color w:val="000000"/>
          <w:spacing w:val="2"/>
          <w:sz w:val="28"/>
          <w:szCs w:val="28"/>
        </w:rPr>
        <w:t xml:space="preserve">культуры, традиций РСО-А </w:t>
      </w:r>
      <w:r w:rsidRPr="006E4F7D">
        <w:rPr>
          <w:rFonts w:ascii="Times New Roman" w:hAnsi="Times New Roman" w:cs="Times New Roman"/>
          <w:color w:val="000000"/>
          <w:spacing w:val="2"/>
          <w:sz w:val="28"/>
          <w:szCs w:val="28"/>
        </w:rPr>
        <w:t>;</w:t>
      </w:r>
    </w:p>
    <w:p w:rsidR="006E4F7D" w:rsidRPr="006E4F7D" w:rsidRDefault="006E4F7D" w:rsidP="006E4F7D">
      <w:pPr>
        <w:pStyle w:val="2"/>
        <w:numPr>
          <w:ilvl w:val="0"/>
          <w:numId w:val="24"/>
        </w:num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color w:val="000000"/>
          <w:spacing w:val="2"/>
          <w:sz w:val="28"/>
          <w:szCs w:val="28"/>
        </w:rPr>
        <w:t>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rsidR="006E4F7D" w:rsidRPr="006E4F7D" w:rsidRDefault="006E4F7D" w:rsidP="006E4F7D">
      <w:pPr>
        <w:pStyle w:val="2"/>
        <w:numPr>
          <w:ilvl w:val="0"/>
          <w:numId w:val="24"/>
        </w:num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color w:val="000000"/>
          <w:spacing w:val="2"/>
          <w:sz w:val="28"/>
          <w:szCs w:val="28"/>
        </w:rPr>
        <w:t>эстетический компонент</w:t>
      </w:r>
      <w:r w:rsidR="00BA5EB6">
        <w:rPr>
          <w:rFonts w:ascii="Times New Roman" w:hAnsi="Times New Roman" w:cs="Times New Roman"/>
          <w:color w:val="000000"/>
          <w:spacing w:val="2"/>
          <w:sz w:val="28"/>
          <w:szCs w:val="28"/>
        </w:rPr>
        <w:t xml:space="preserve"> </w:t>
      </w:r>
      <w:r w:rsidRPr="006E4F7D">
        <w:rPr>
          <w:rFonts w:ascii="Times New Roman" w:hAnsi="Times New Roman" w:cs="Times New Roman"/>
          <w:color w:val="000000"/>
          <w:spacing w:val="2"/>
          <w:sz w:val="28"/>
          <w:szCs w:val="28"/>
        </w:rPr>
        <w:t>- эмоциональное восприятие объектов культуры, мира живой</w:t>
      </w:r>
      <w:r w:rsidR="00BA5EB6">
        <w:rPr>
          <w:rFonts w:ascii="Times New Roman" w:hAnsi="Times New Roman" w:cs="Times New Roman"/>
          <w:color w:val="000000"/>
          <w:spacing w:val="2"/>
          <w:sz w:val="28"/>
          <w:szCs w:val="28"/>
        </w:rPr>
        <w:t xml:space="preserve"> и неживой природы РСО-А</w:t>
      </w:r>
      <w:r w:rsidRPr="006E4F7D">
        <w:rPr>
          <w:rFonts w:ascii="Times New Roman" w:hAnsi="Times New Roman" w:cs="Times New Roman"/>
          <w:color w:val="000000"/>
          <w:spacing w:val="2"/>
          <w:sz w:val="28"/>
          <w:szCs w:val="28"/>
        </w:rPr>
        <w:t>;</w:t>
      </w:r>
    </w:p>
    <w:p w:rsidR="006E4F7D" w:rsidRPr="006E4F7D" w:rsidRDefault="006E4F7D" w:rsidP="006E4F7D">
      <w:pPr>
        <w:pStyle w:val="2"/>
        <w:numPr>
          <w:ilvl w:val="0"/>
          <w:numId w:val="24"/>
        </w:numPr>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xml:space="preserve">поведенческий компонент – 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 </w:t>
      </w:r>
    </w:p>
    <w:p w:rsidR="00F638DE" w:rsidRPr="006E4F7D" w:rsidRDefault="00F638DE" w:rsidP="006E4F7D">
      <w:pPr>
        <w:spacing w:line="360" w:lineRule="auto"/>
        <w:ind w:left="540" w:firstLine="709"/>
        <w:contextualSpacing/>
        <w:jc w:val="both"/>
        <w:rPr>
          <w:rFonts w:ascii="Times New Roman" w:eastAsia="Times New Roman" w:hAnsi="Times New Roman" w:cs="Times New Roman"/>
          <w:color w:val="000000"/>
          <w:sz w:val="28"/>
          <w:szCs w:val="28"/>
          <w:bdr w:val="none" w:sz="0" w:space="0" w:color="auto" w:frame="1"/>
        </w:rPr>
      </w:pPr>
    </w:p>
    <w:p w:rsidR="00F638DE" w:rsidRPr="006E4F7D" w:rsidRDefault="00F638DE" w:rsidP="006E4F7D">
      <w:pPr>
        <w:spacing w:line="360" w:lineRule="auto"/>
        <w:ind w:left="540" w:firstLine="709"/>
        <w:contextualSpacing/>
        <w:jc w:val="center"/>
        <w:rPr>
          <w:rFonts w:ascii="Times New Roman" w:eastAsia="Times New Roman" w:hAnsi="Times New Roman" w:cs="Times New Roman"/>
          <w:b/>
          <w:color w:val="000000"/>
          <w:sz w:val="28"/>
          <w:szCs w:val="28"/>
          <w:bdr w:val="none" w:sz="0" w:space="0" w:color="auto" w:frame="1"/>
        </w:rPr>
      </w:pPr>
      <w:r w:rsidRPr="006E4F7D">
        <w:rPr>
          <w:rFonts w:ascii="Times New Roman" w:eastAsia="Times New Roman" w:hAnsi="Times New Roman" w:cs="Times New Roman"/>
          <w:b/>
          <w:color w:val="000000"/>
          <w:sz w:val="28"/>
          <w:szCs w:val="28"/>
          <w:bdr w:val="none" w:sz="0" w:space="0" w:color="auto" w:frame="1"/>
        </w:rPr>
        <w:t>Особенности  организации образовательного процесса в группе (климатические, демографические, национально-культурные)</w:t>
      </w:r>
    </w:p>
    <w:p w:rsidR="00F638DE" w:rsidRPr="006E4F7D" w:rsidRDefault="00F638DE" w:rsidP="006E4F7D">
      <w:pPr>
        <w:spacing w:line="360" w:lineRule="auto"/>
        <w:ind w:left="540" w:firstLine="709"/>
        <w:contextualSpacing/>
        <w:jc w:val="center"/>
        <w:rPr>
          <w:rFonts w:ascii="Times New Roman" w:eastAsia="Times New Roman" w:hAnsi="Times New Roman" w:cs="Times New Roman"/>
          <w:b/>
          <w:color w:val="000000"/>
          <w:sz w:val="28"/>
          <w:szCs w:val="28"/>
          <w:bdr w:val="none" w:sz="0" w:space="0" w:color="auto" w:frame="1"/>
        </w:rPr>
      </w:pPr>
    </w:p>
    <w:p w:rsidR="00F638DE" w:rsidRPr="006E4F7D"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детей и взрослых, а также в самостоятельной и индивидуальной деятельности детей. </w:t>
      </w:r>
    </w:p>
    <w:p w:rsidR="00BA5EB6"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На современном этапе развития педагогики в группе успешно используют технологии, которые обеспечивают преемственность дошкольного и начального уровня общего образования. Успешно зарекомендовали себя здоровьесберегающие технологии и технология проектного обучения. Педагоги группы осуществляют свою деятельность в соответствии со следующим списком нормативных документов: - федеральный закон от 29.12.2012 № 273-Ф3 «Об образовании в Российской Федерации»; - приказ Минобрнауки России от 30.08.2013 №1014 «Об утверждении Порядка организации и осуществлении образовательной деятельности по основным общеобразовательным программам – образовательным программам дошкольного образования»; - приказ Минобрнауки России от 17.10.2013 №1155 «Об утверждении Федерального образовательного стандарта дошкольного образования»; - нормативные документы регионального и муниципального уровней. </w:t>
      </w:r>
    </w:p>
    <w:p w:rsidR="00F638DE" w:rsidRPr="006E4F7D"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Режим работы средней группы </w:t>
      </w:r>
      <w:r w:rsidR="00BA5EB6">
        <w:rPr>
          <w:rFonts w:ascii="Times New Roman" w:hAnsi="Times New Roman" w:cs="Times New Roman"/>
          <w:sz w:val="28"/>
          <w:szCs w:val="28"/>
        </w:rPr>
        <w:t>ЧДОУ «Академия детства»</w:t>
      </w:r>
      <w:r w:rsidR="00800A86" w:rsidRPr="006E4F7D">
        <w:rPr>
          <w:rFonts w:ascii="Times New Roman" w:hAnsi="Times New Roman" w:cs="Times New Roman"/>
          <w:sz w:val="28"/>
          <w:szCs w:val="28"/>
        </w:rPr>
        <w:t xml:space="preserve"> -</w:t>
      </w:r>
      <w:r w:rsidRPr="006E4F7D">
        <w:rPr>
          <w:rFonts w:ascii="Times New Roman" w:hAnsi="Times New Roman" w:cs="Times New Roman"/>
          <w:sz w:val="28"/>
          <w:szCs w:val="28"/>
        </w:rPr>
        <w:t xml:space="preserve"> пятидневная рабочая </w:t>
      </w:r>
      <w:r w:rsidR="0078774F" w:rsidRPr="006E4F7D">
        <w:rPr>
          <w:rFonts w:ascii="Times New Roman" w:hAnsi="Times New Roman" w:cs="Times New Roman"/>
          <w:sz w:val="28"/>
          <w:szCs w:val="28"/>
        </w:rPr>
        <w:t xml:space="preserve">неделя; </w:t>
      </w:r>
      <w:r w:rsidRPr="006E4F7D">
        <w:rPr>
          <w:rFonts w:ascii="Times New Roman" w:hAnsi="Times New Roman" w:cs="Times New Roman"/>
          <w:sz w:val="28"/>
          <w:szCs w:val="28"/>
        </w:rPr>
        <w:t xml:space="preserve">ежедневный </w:t>
      </w:r>
      <w:r w:rsidR="00BA5EB6">
        <w:rPr>
          <w:rFonts w:ascii="Times New Roman" w:hAnsi="Times New Roman" w:cs="Times New Roman"/>
          <w:sz w:val="28"/>
          <w:szCs w:val="28"/>
        </w:rPr>
        <w:t>график работы - с 08.00 до 18.0</w:t>
      </w:r>
      <w:r w:rsidRPr="006E4F7D">
        <w:rPr>
          <w:rFonts w:ascii="Times New Roman" w:hAnsi="Times New Roman" w:cs="Times New Roman"/>
          <w:sz w:val="28"/>
          <w:szCs w:val="28"/>
        </w:rPr>
        <w:t xml:space="preserve">0 часов; выходные дни – суббота, воскресенье, нерабочие - праздничные дни. Непосредственная образовательная деятельность (НОД) начинается с 9.00 часов. </w:t>
      </w:r>
      <w:r w:rsidRPr="006E4F7D">
        <w:rPr>
          <w:rFonts w:ascii="Times New Roman" w:hAnsi="Times New Roman" w:cs="Times New Roman"/>
          <w:sz w:val="28"/>
          <w:szCs w:val="28"/>
        </w:rPr>
        <w:lastRenderedPageBreak/>
        <w:t xml:space="preserve">Продолжительность НОД в средней группе – 20 минут. Время занятий и их количество в день регламентируется «Примерной Программой» и САНПиНом (не более 2 занятий в день). Обязательным элементом каждого занятия является физминутка, которая позволяет отдохнуть, снять мышечное и умственное напряжение.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 При выборе методик обучения предпочтение отдается развивающим методикам, способствующим формированию познавательной, социальной сфере развития. </w:t>
      </w:r>
    </w:p>
    <w:p w:rsidR="0001608B" w:rsidRPr="006E4F7D" w:rsidRDefault="0001608B" w:rsidP="006E4F7D">
      <w:pPr>
        <w:spacing w:line="360" w:lineRule="auto"/>
        <w:ind w:firstLine="709"/>
        <w:contextualSpacing/>
        <w:jc w:val="both"/>
        <w:rPr>
          <w:rFonts w:ascii="Times New Roman" w:hAnsi="Times New Roman" w:cs="Times New Roman"/>
          <w:sz w:val="28"/>
          <w:szCs w:val="28"/>
        </w:rPr>
      </w:pP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b/>
          <w:bCs/>
          <w:sz w:val="28"/>
          <w:szCs w:val="28"/>
        </w:rPr>
        <w:t>Климатические особенности:</w:t>
      </w: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При организации образовательного процесса учитываются климатические особенности региона. Основными черта</w:t>
      </w:r>
      <w:r w:rsidR="00BA5EB6">
        <w:rPr>
          <w:rFonts w:ascii="Times New Roman" w:hAnsi="Times New Roman" w:cs="Times New Roman"/>
          <w:sz w:val="28"/>
          <w:szCs w:val="28"/>
        </w:rPr>
        <w:t>ми климата являются: з</w:t>
      </w:r>
      <w:r w:rsidRPr="006E4F7D">
        <w:rPr>
          <w:rFonts w:ascii="Times New Roman" w:hAnsi="Times New Roman" w:cs="Times New Roman"/>
          <w:sz w:val="28"/>
          <w:szCs w:val="28"/>
        </w:rPr>
        <w:t xml:space="preserve">има </w:t>
      </w:r>
      <w:r w:rsidR="00BA5EB6">
        <w:rPr>
          <w:rFonts w:ascii="Times New Roman" w:hAnsi="Times New Roman" w:cs="Times New Roman"/>
          <w:sz w:val="28"/>
          <w:szCs w:val="28"/>
        </w:rPr>
        <w:t>в нашем регионе обычно малоснежная</w:t>
      </w:r>
      <w:r w:rsidRPr="006E4F7D">
        <w:rPr>
          <w:rFonts w:ascii="Times New Roman" w:hAnsi="Times New Roman" w:cs="Times New Roman"/>
          <w:sz w:val="28"/>
          <w:szCs w:val="28"/>
        </w:rPr>
        <w:t>. Лишь в январе – феврале могут ударить морозы и земля покроется снежным покровом.</w:t>
      </w:r>
      <w:r w:rsidR="00162709" w:rsidRPr="006E4F7D">
        <w:rPr>
          <w:rFonts w:ascii="Times New Roman" w:hAnsi="Times New Roman" w:cs="Times New Roman"/>
          <w:sz w:val="28"/>
          <w:szCs w:val="28"/>
        </w:rPr>
        <w:t xml:space="preserve"> Лето продолжительное и жаркое. </w:t>
      </w: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b/>
          <w:bCs/>
          <w:sz w:val="28"/>
          <w:szCs w:val="28"/>
        </w:rPr>
      </w:pPr>
      <w:r w:rsidRPr="006E4F7D">
        <w:rPr>
          <w:rFonts w:ascii="Times New Roman" w:hAnsi="Times New Roman" w:cs="Times New Roman"/>
          <w:b/>
          <w:bCs/>
          <w:sz w:val="28"/>
          <w:szCs w:val="28"/>
        </w:rPr>
        <w:t>Демографические особенности:</w:t>
      </w:r>
    </w:p>
    <w:p w:rsidR="00162709" w:rsidRPr="006E4F7D" w:rsidRDefault="00162709" w:rsidP="006E4F7D">
      <w:pPr>
        <w:tabs>
          <w:tab w:val="left" w:pos="10334"/>
        </w:tabs>
        <w:spacing w:after="0" w:line="360" w:lineRule="auto"/>
        <w:ind w:firstLine="709"/>
        <w:contextualSpacing/>
        <w:jc w:val="both"/>
        <w:rPr>
          <w:rFonts w:ascii="Times New Roman" w:hAnsi="Times New Roman" w:cs="Times New Roman"/>
          <w:sz w:val="28"/>
          <w:szCs w:val="28"/>
        </w:rPr>
      </w:pPr>
    </w:p>
    <w:p w:rsidR="00162709"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Анализ социального статуса семей выявил, что в </w:t>
      </w:r>
      <w:r w:rsidR="00162709" w:rsidRPr="006E4F7D">
        <w:rPr>
          <w:rFonts w:ascii="Times New Roman" w:hAnsi="Times New Roman" w:cs="Times New Roman"/>
          <w:sz w:val="28"/>
          <w:szCs w:val="28"/>
        </w:rPr>
        <w:t>группе</w:t>
      </w:r>
      <w:r w:rsidRPr="006E4F7D">
        <w:rPr>
          <w:rFonts w:ascii="Times New Roman" w:hAnsi="Times New Roman" w:cs="Times New Roman"/>
          <w:sz w:val="28"/>
          <w:szCs w:val="28"/>
        </w:rPr>
        <w:t xml:space="preserve"> воспитываются дети из полных </w:t>
      </w:r>
      <w:r w:rsidR="00162709" w:rsidRPr="006E4F7D">
        <w:rPr>
          <w:rFonts w:ascii="Times New Roman" w:hAnsi="Times New Roman" w:cs="Times New Roman"/>
          <w:sz w:val="28"/>
          <w:szCs w:val="28"/>
        </w:rPr>
        <w:t xml:space="preserve"> семей</w:t>
      </w:r>
      <w:r w:rsidR="00BA5EB6">
        <w:rPr>
          <w:rFonts w:ascii="Times New Roman" w:hAnsi="Times New Roman" w:cs="Times New Roman"/>
          <w:sz w:val="28"/>
          <w:szCs w:val="28"/>
        </w:rPr>
        <w:t>.</w:t>
      </w:r>
      <w:r w:rsidR="00162709" w:rsidRPr="006E4F7D">
        <w:rPr>
          <w:rFonts w:ascii="Times New Roman" w:hAnsi="Times New Roman" w:cs="Times New Roman"/>
          <w:sz w:val="28"/>
          <w:szCs w:val="28"/>
        </w:rPr>
        <w:t xml:space="preserve"> </w:t>
      </w:r>
      <w:r w:rsidR="00BA5EB6">
        <w:rPr>
          <w:rFonts w:ascii="Times New Roman" w:hAnsi="Times New Roman" w:cs="Times New Roman"/>
          <w:sz w:val="28"/>
          <w:szCs w:val="28"/>
        </w:rPr>
        <w:t>Семьи имеют хорошую финансовую</w:t>
      </w:r>
      <w:r w:rsidR="00924159" w:rsidRPr="006E4F7D">
        <w:rPr>
          <w:rFonts w:ascii="Times New Roman" w:hAnsi="Times New Roman" w:cs="Times New Roman"/>
          <w:sz w:val="28"/>
          <w:szCs w:val="28"/>
        </w:rPr>
        <w:t xml:space="preserve"> об</w:t>
      </w:r>
      <w:r w:rsidR="00162709" w:rsidRPr="006E4F7D">
        <w:rPr>
          <w:rFonts w:ascii="Times New Roman" w:hAnsi="Times New Roman" w:cs="Times New Roman"/>
          <w:sz w:val="28"/>
          <w:szCs w:val="28"/>
        </w:rPr>
        <w:t>еспеченность</w:t>
      </w:r>
      <w:r w:rsidR="00924159" w:rsidRPr="006E4F7D">
        <w:rPr>
          <w:rFonts w:ascii="Times New Roman" w:hAnsi="Times New Roman" w:cs="Times New Roman"/>
          <w:sz w:val="28"/>
          <w:szCs w:val="28"/>
        </w:rPr>
        <w:t>.</w:t>
      </w:r>
    </w:p>
    <w:p w:rsidR="000F2C2C" w:rsidRPr="006E4F7D" w:rsidRDefault="000F2C2C" w:rsidP="006E4F7D">
      <w:pPr>
        <w:tabs>
          <w:tab w:val="left" w:pos="10334"/>
        </w:tabs>
        <w:spacing w:after="0" w:line="360" w:lineRule="auto"/>
        <w:ind w:firstLine="709"/>
        <w:contextualSpacing/>
        <w:jc w:val="both"/>
        <w:rPr>
          <w:rFonts w:ascii="Times New Roman" w:hAnsi="Times New Roman" w:cs="Times New Roman"/>
          <w:sz w:val="28"/>
          <w:szCs w:val="28"/>
        </w:rPr>
      </w:pP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b/>
          <w:bCs/>
          <w:sz w:val="28"/>
          <w:szCs w:val="28"/>
        </w:rPr>
      </w:pPr>
      <w:r w:rsidRPr="006E4F7D">
        <w:rPr>
          <w:rFonts w:ascii="Times New Roman" w:hAnsi="Times New Roman" w:cs="Times New Roman"/>
          <w:b/>
          <w:bCs/>
          <w:sz w:val="28"/>
          <w:szCs w:val="28"/>
        </w:rPr>
        <w:t>Национально – культурные особенности:</w:t>
      </w:r>
    </w:p>
    <w:p w:rsidR="000F2C2C" w:rsidRPr="006E4F7D" w:rsidRDefault="000F2C2C" w:rsidP="006E4F7D">
      <w:pPr>
        <w:tabs>
          <w:tab w:val="left" w:pos="10334"/>
        </w:tabs>
        <w:spacing w:after="0" w:line="360" w:lineRule="auto"/>
        <w:ind w:firstLine="709"/>
        <w:contextualSpacing/>
        <w:jc w:val="both"/>
        <w:rPr>
          <w:rFonts w:ascii="Times New Roman" w:hAnsi="Times New Roman" w:cs="Times New Roman"/>
          <w:sz w:val="28"/>
          <w:szCs w:val="28"/>
        </w:rPr>
      </w:pPr>
    </w:p>
    <w:p w:rsidR="0001608B" w:rsidRPr="006E4F7D" w:rsidRDefault="0001608B" w:rsidP="006E4F7D">
      <w:pPr>
        <w:tabs>
          <w:tab w:val="left" w:pos="10334"/>
        </w:tabs>
        <w:spacing w:after="0"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Обучение и воспитание в ДОУ осуществляется на русском языке. Основной контингент воспитанников проживает в </w:t>
      </w:r>
      <w:r w:rsidR="00BA5EB6">
        <w:rPr>
          <w:rFonts w:ascii="Times New Roman" w:hAnsi="Times New Roman" w:cs="Times New Roman"/>
          <w:sz w:val="28"/>
          <w:szCs w:val="28"/>
        </w:rPr>
        <w:t>городских</w:t>
      </w:r>
      <w:r w:rsidR="000F2C2C" w:rsidRPr="006E4F7D">
        <w:rPr>
          <w:rFonts w:ascii="Times New Roman" w:hAnsi="Times New Roman" w:cs="Times New Roman"/>
          <w:sz w:val="28"/>
          <w:szCs w:val="28"/>
        </w:rPr>
        <w:t xml:space="preserve"> условиях</w:t>
      </w:r>
      <w:r w:rsidRPr="006E4F7D">
        <w:rPr>
          <w:rFonts w:ascii="Times New Roman" w:hAnsi="Times New Roman" w:cs="Times New Roman"/>
          <w:sz w:val="28"/>
          <w:szCs w:val="28"/>
        </w:rPr>
        <w:t>.</w:t>
      </w:r>
      <w:r w:rsidR="000F2C2C" w:rsidRPr="006E4F7D">
        <w:rPr>
          <w:rFonts w:ascii="Times New Roman" w:hAnsi="Times New Roman" w:cs="Times New Roman"/>
          <w:sz w:val="28"/>
          <w:szCs w:val="28"/>
        </w:rPr>
        <w:t xml:space="preserve"> </w:t>
      </w:r>
      <w:r w:rsidRPr="006E4F7D">
        <w:rPr>
          <w:rFonts w:ascii="Times New Roman" w:hAnsi="Times New Roman" w:cs="Times New Roman"/>
          <w:sz w:val="28"/>
          <w:szCs w:val="28"/>
        </w:rPr>
        <w:lastRenderedPageBreak/>
        <w:t>Реализация регионального компонента осуществляется через знакомство с национально-культурными особенностями города и села. Знакомясь с родным краем, его достопримечательностями, ребенок учится осознавать себя, живущим в определенный временный период, в определенных этнокультурных условиях.</w:t>
      </w:r>
    </w:p>
    <w:p w:rsidR="00924159" w:rsidRPr="006E4F7D" w:rsidRDefault="00924159" w:rsidP="006E4F7D">
      <w:pPr>
        <w:tabs>
          <w:tab w:val="left" w:pos="10334"/>
        </w:tabs>
        <w:spacing w:after="0" w:line="360" w:lineRule="auto"/>
        <w:ind w:firstLine="709"/>
        <w:contextualSpacing/>
        <w:jc w:val="both"/>
        <w:rPr>
          <w:rFonts w:ascii="Times New Roman" w:hAnsi="Times New Roman" w:cs="Times New Roman"/>
          <w:b/>
          <w:sz w:val="28"/>
          <w:szCs w:val="28"/>
        </w:rPr>
      </w:pPr>
    </w:p>
    <w:p w:rsidR="00924159" w:rsidRPr="006E4F7D" w:rsidRDefault="00924159" w:rsidP="006E4F7D">
      <w:pPr>
        <w:tabs>
          <w:tab w:val="left" w:pos="10334"/>
        </w:tabs>
        <w:spacing w:after="0" w:line="360" w:lineRule="auto"/>
        <w:ind w:firstLine="709"/>
        <w:contextualSpacing/>
        <w:jc w:val="both"/>
        <w:rPr>
          <w:rFonts w:ascii="Times New Roman" w:hAnsi="Times New Roman" w:cs="Times New Roman"/>
          <w:b/>
          <w:sz w:val="28"/>
          <w:szCs w:val="28"/>
        </w:rPr>
      </w:pPr>
      <w:r w:rsidRPr="006E4F7D">
        <w:rPr>
          <w:rFonts w:ascii="Times New Roman" w:hAnsi="Times New Roman" w:cs="Times New Roman"/>
          <w:b/>
          <w:sz w:val="28"/>
          <w:szCs w:val="28"/>
        </w:rPr>
        <w:t>Традиции группы:</w:t>
      </w:r>
    </w:p>
    <w:p w:rsidR="00711CAE" w:rsidRDefault="00711CAE" w:rsidP="00711CAE">
      <w:pPr>
        <w:tabs>
          <w:tab w:val="left" w:pos="10334"/>
        </w:tabs>
        <w:spacing w:after="0" w:line="360" w:lineRule="auto"/>
        <w:ind w:left="1429"/>
        <w:contextualSpacing/>
        <w:jc w:val="both"/>
        <w:rPr>
          <w:rFonts w:ascii="Times New Roman" w:hAnsi="Times New Roman" w:cs="Times New Roman"/>
          <w:sz w:val="28"/>
          <w:szCs w:val="28"/>
        </w:rPr>
      </w:pPr>
    </w:p>
    <w:p w:rsidR="00C219A3" w:rsidRPr="006E4F7D" w:rsidRDefault="00711CAE" w:rsidP="00711CAE">
      <w:pPr>
        <w:tabs>
          <w:tab w:val="left" w:pos="10334"/>
        </w:tabs>
        <w:spacing w:after="0" w:line="360" w:lineRule="auto"/>
        <w:ind w:left="142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C219A3" w:rsidRPr="006E4F7D">
        <w:rPr>
          <w:rFonts w:ascii="Times New Roman" w:hAnsi="Times New Roman" w:cs="Times New Roman"/>
          <w:sz w:val="28"/>
          <w:szCs w:val="28"/>
        </w:rPr>
        <w:t>Сон под релаксирующую музыку.</w:t>
      </w:r>
    </w:p>
    <w:p w:rsidR="00C219A3" w:rsidRPr="006E4F7D" w:rsidRDefault="00BA5EB6" w:rsidP="00711CAE">
      <w:pPr>
        <w:tabs>
          <w:tab w:val="left" w:pos="10334"/>
        </w:tabs>
        <w:spacing w:after="0" w:line="360" w:lineRule="auto"/>
        <w:ind w:left="1429"/>
        <w:contextualSpacing/>
        <w:jc w:val="both"/>
        <w:rPr>
          <w:rFonts w:ascii="Times New Roman" w:hAnsi="Times New Roman" w:cs="Times New Roman"/>
          <w:sz w:val="28"/>
          <w:szCs w:val="28"/>
        </w:rPr>
      </w:pPr>
      <w:r>
        <w:rPr>
          <w:rFonts w:ascii="Times New Roman" w:hAnsi="Times New Roman" w:cs="Times New Roman"/>
          <w:sz w:val="28"/>
          <w:szCs w:val="28"/>
        </w:rPr>
        <w:t>2</w:t>
      </w:r>
      <w:r w:rsidR="00711CAE">
        <w:rPr>
          <w:rFonts w:ascii="Times New Roman" w:hAnsi="Times New Roman" w:cs="Times New Roman"/>
          <w:sz w:val="28"/>
          <w:szCs w:val="28"/>
        </w:rPr>
        <w:t xml:space="preserve">. </w:t>
      </w:r>
      <w:r w:rsidR="00C219A3" w:rsidRPr="006E4F7D">
        <w:rPr>
          <w:rFonts w:ascii="Times New Roman" w:hAnsi="Times New Roman" w:cs="Times New Roman"/>
          <w:sz w:val="28"/>
          <w:szCs w:val="28"/>
        </w:rPr>
        <w:t>Презентация новых игрушек, появляющихся в группе.</w:t>
      </w:r>
    </w:p>
    <w:p w:rsidR="00C219A3" w:rsidRDefault="00BA5EB6" w:rsidP="00711CAE">
      <w:pPr>
        <w:tabs>
          <w:tab w:val="left" w:pos="10334"/>
        </w:tabs>
        <w:spacing w:after="0" w:line="360" w:lineRule="auto"/>
        <w:ind w:left="1429"/>
        <w:contextualSpacing/>
        <w:jc w:val="both"/>
        <w:rPr>
          <w:rFonts w:ascii="Times New Roman" w:hAnsi="Times New Roman" w:cs="Times New Roman"/>
          <w:sz w:val="28"/>
          <w:szCs w:val="28"/>
        </w:rPr>
      </w:pPr>
      <w:r>
        <w:rPr>
          <w:rFonts w:ascii="Times New Roman" w:hAnsi="Times New Roman" w:cs="Times New Roman"/>
          <w:sz w:val="28"/>
          <w:szCs w:val="28"/>
        </w:rPr>
        <w:t>3</w:t>
      </w:r>
      <w:r w:rsidR="00711CAE">
        <w:rPr>
          <w:rFonts w:ascii="Times New Roman" w:hAnsi="Times New Roman" w:cs="Times New Roman"/>
          <w:sz w:val="28"/>
          <w:szCs w:val="28"/>
        </w:rPr>
        <w:t xml:space="preserve">. </w:t>
      </w:r>
      <w:r w:rsidR="00C219A3" w:rsidRPr="006E4F7D">
        <w:rPr>
          <w:rFonts w:ascii="Times New Roman" w:hAnsi="Times New Roman" w:cs="Times New Roman"/>
          <w:sz w:val="28"/>
          <w:szCs w:val="28"/>
        </w:rPr>
        <w:t>Участок. Дети вместе с воспитателем ухаживают за деревьями и цветами своего цветника.</w:t>
      </w:r>
    </w:p>
    <w:p w:rsidR="00F638DE" w:rsidRPr="006E4F7D" w:rsidRDefault="00F638DE" w:rsidP="006E4F7D">
      <w:pPr>
        <w:spacing w:line="360" w:lineRule="auto"/>
        <w:ind w:left="540" w:firstLine="709"/>
        <w:contextualSpacing/>
        <w:jc w:val="center"/>
        <w:rPr>
          <w:rFonts w:ascii="Times New Roman" w:hAnsi="Times New Roman" w:cs="Times New Roman"/>
          <w:b/>
          <w:sz w:val="28"/>
          <w:szCs w:val="28"/>
        </w:rPr>
      </w:pPr>
      <w:r w:rsidRPr="006E4F7D">
        <w:rPr>
          <w:rFonts w:ascii="Times New Roman" w:eastAsia="Times New Roman" w:hAnsi="Times New Roman" w:cs="Times New Roman"/>
          <w:b/>
          <w:color w:val="000000"/>
          <w:sz w:val="28"/>
          <w:szCs w:val="28"/>
          <w:bdr w:val="none" w:sz="0" w:space="0" w:color="auto" w:frame="1"/>
        </w:rPr>
        <w:t>Способы и направления поддержки детской инициативы</w:t>
      </w:r>
    </w:p>
    <w:p w:rsidR="00F638DE" w:rsidRPr="006E4F7D" w:rsidRDefault="00F638DE" w:rsidP="006E4F7D">
      <w:pPr>
        <w:pStyle w:val="a9"/>
        <w:spacing w:before="0" w:beforeAutospacing="0" w:after="0" w:line="360" w:lineRule="auto"/>
        <w:ind w:firstLine="709"/>
        <w:contextualSpacing/>
        <w:jc w:val="both"/>
        <w:rPr>
          <w:sz w:val="28"/>
          <w:szCs w:val="28"/>
        </w:rPr>
      </w:pPr>
      <w:r w:rsidRPr="006E4F7D">
        <w:rPr>
          <w:sz w:val="28"/>
          <w:szCs w:val="28"/>
        </w:rPr>
        <w:t xml:space="preserve">В нашем детском саду педагоги активно используют метод проектов, т.к. он позволяет формировать активную, самостоятельную и инициативную позицию ребенка и поддерживать устойчивый познавательный интерес.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Проектная деятельность</w:t>
      </w:r>
      <w:r w:rsidRPr="006E4F7D">
        <w:rPr>
          <w:rFonts w:ascii="Times New Roman" w:hAnsi="Times New Roman" w:cs="Times New Roman"/>
          <w:b/>
          <w:sz w:val="28"/>
          <w:szCs w:val="28"/>
        </w:rPr>
        <w:t xml:space="preserve"> </w:t>
      </w:r>
      <w:r w:rsidRPr="006E4F7D">
        <w:rPr>
          <w:rFonts w:ascii="Times New Roman" w:hAnsi="Times New Roman" w:cs="Times New Roman"/>
          <w:sz w:val="28"/>
          <w:szCs w:val="28"/>
        </w:rPr>
        <w:t xml:space="preserve">как ни какая другая поддерживает детскую познавательную инициативу в условиях детского сада и семьи. Тема эта весьма актуальна по ряду причин.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xml:space="preserve">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F638DE" w:rsidRPr="006E4F7D" w:rsidRDefault="00F638DE" w:rsidP="006E4F7D">
      <w:pPr>
        <w:spacing w:line="360" w:lineRule="auto"/>
        <w:ind w:right="-1"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Новый виток интереса к проекту как способу организации жизнедеятельности детей объясняется его потенциальной интегративностью, соответствием технологии развивающего обучения, обеспечением активности детей в образовательном процессе. </w:t>
      </w:r>
    </w:p>
    <w:p w:rsidR="00F638DE" w:rsidRPr="006E4F7D" w:rsidRDefault="00F638DE" w:rsidP="006E4F7D">
      <w:pPr>
        <w:spacing w:line="360" w:lineRule="auto"/>
        <w:ind w:firstLine="709"/>
        <w:contextualSpacing/>
        <w:jc w:val="both"/>
        <w:rPr>
          <w:rFonts w:ascii="Times New Roman" w:hAnsi="Times New Roman" w:cs="Times New Roman"/>
          <w:b/>
          <w:sz w:val="28"/>
          <w:szCs w:val="28"/>
        </w:rPr>
      </w:pPr>
    </w:p>
    <w:p w:rsidR="00F638DE" w:rsidRPr="006E4F7D" w:rsidRDefault="00F638DE" w:rsidP="006E4F7D">
      <w:pPr>
        <w:spacing w:line="360" w:lineRule="auto"/>
        <w:ind w:firstLine="709"/>
        <w:contextualSpacing/>
        <w:jc w:val="center"/>
        <w:rPr>
          <w:rFonts w:ascii="Times New Roman" w:hAnsi="Times New Roman" w:cs="Times New Roman"/>
          <w:b/>
          <w:sz w:val="28"/>
          <w:szCs w:val="28"/>
        </w:rPr>
      </w:pPr>
      <w:r w:rsidRPr="006E4F7D">
        <w:rPr>
          <w:rFonts w:ascii="Times New Roman" w:hAnsi="Times New Roman" w:cs="Times New Roman"/>
          <w:b/>
          <w:sz w:val="28"/>
          <w:szCs w:val="28"/>
        </w:rPr>
        <w:t>Особенности взаимодействия педагогического коллектива</w:t>
      </w:r>
    </w:p>
    <w:p w:rsidR="00F638DE" w:rsidRPr="006E4F7D" w:rsidRDefault="00F638DE" w:rsidP="006E4F7D">
      <w:pPr>
        <w:spacing w:line="360" w:lineRule="auto"/>
        <w:ind w:firstLine="709"/>
        <w:contextualSpacing/>
        <w:jc w:val="center"/>
        <w:rPr>
          <w:rFonts w:ascii="Times New Roman" w:hAnsi="Times New Roman" w:cs="Times New Roman"/>
          <w:sz w:val="28"/>
          <w:szCs w:val="28"/>
        </w:rPr>
      </w:pPr>
      <w:r w:rsidRPr="006E4F7D">
        <w:rPr>
          <w:rFonts w:ascii="Times New Roman" w:hAnsi="Times New Roman" w:cs="Times New Roman"/>
          <w:b/>
          <w:sz w:val="28"/>
          <w:szCs w:val="28"/>
        </w:rPr>
        <w:t>с семьями воспитанников</w:t>
      </w:r>
      <w:r w:rsidRPr="006E4F7D">
        <w:rPr>
          <w:rFonts w:ascii="Times New Roman" w:hAnsi="Times New Roman" w:cs="Times New Roman"/>
          <w:sz w:val="28"/>
          <w:szCs w:val="28"/>
        </w:rPr>
        <w:t>.</w:t>
      </w:r>
    </w:p>
    <w:p w:rsidR="00F638DE" w:rsidRPr="006E4F7D" w:rsidRDefault="00F638DE" w:rsidP="006E4F7D">
      <w:pPr>
        <w:spacing w:line="360" w:lineRule="auto"/>
        <w:ind w:firstLine="709"/>
        <w:contextualSpacing/>
        <w:jc w:val="both"/>
        <w:rPr>
          <w:rFonts w:ascii="Times New Roman" w:hAnsi="Times New Roman" w:cs="Times New Roman"/>
          <w:sz w:val="28"/>
          <w:szCs w:val="28"/>
        </w:rPr>
      </w:pPr>
    </w:p>
    <w:p w:rsidR="00F638DE" w:rsidRPr="006E4F7D"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Основные формы взаимодействия с семьей</w:t>
      </w:r>
    </w:p>
    <w:p w:rsidR="00F638DE" w:rsidRPr="006E4F7D"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Знакомство с семьей: встречи-знакомства, посещение семей, анкетирование семей.</w:t>
      </w:r>
    </w:p>
    <w:p w:rsidR="00F638DE" w:rsidRPr="006E4F7D"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BA5EB6" w:rsidRDefault="00F638DE"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 Образование родителей: провед</w:t>
      </w:r>
      <w:r w:rsidR="00BA5EB6">
        <w:rPr>
          <w:rFonts w:ascii="Times New Roman" w:hAnsi="Times New Roman" w:cs="Times New Roman"/>
          <w:sz w:val="28"/>
          <w:szCs w:val="28"/>
        </w:rPr>
        <w:t>ение мастер-классов, тренингов.</w:t>
      </w:r>
    </w:p>
    <w:p w:rsidR="00F638DE" w:rsidRPr="006E4F7D" w:rsidRDefault="00BA5EB6" w:rsidP="006E4F7D">
      <w:pPr>
        <w:spacing w:line="360" w:lineRule="auto"/>
        <w:ind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 </w:t>
      </w:r>
      <w:r w:rsidR="00F638DE" w:rsidRPr="006E4F7D">
        <w:rPr>
          <w:rFonts w:ascii="Times New Roman" w:hAnsi="Times New Roman" w:cs="Times New Roman"/>
          <w:sz w:val="28"/>
          <w:szCs w:val="28"/>
        </w:rPr>
        <w:t>- Совместная деятельность: привлечение родителей к организации вечеров музыки и поэзии, гостиных, конкурсов,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Содержание направлений работы с семьей по образовательным областям</w:t>
      </w: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Образовательная область «Физическая культура»</w:t>
      </w:r>
    </w:p>
    <w:p w:rsidR="00F638DE" w:rsidRPr="006E4F7D" w:rsidRDefault="00F638DE" w:rsidP="006E4F7D">
      <w:pPr>
        <w:numPr>
          <w:ilvl w:val="0"/>
          <w:numId w:val="8"/>
        </w:numPr>
        <w:tabs>
          <w:tab w:val="clear" w:pos="360"/>
          <w:tab w:val="num" w:pos="-90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Объяснять родителям, как образ жизни семьи воздействует на здоровье ребенка.</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638DE" w:rsidRPr="006E4F7D" w:rsidRDefault="00F638DE" w:rsidP="006E4F7D">
      <w:pPr>
        <w:numPr>
          <w:ilvl w:val="0"/>
          <w:numId w:val="8"/>
        </w:numPr>
        <w:tabs>
          <w:tab w:val="clear" w:pos="36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Знакомить родителей с оздоровительными мероприятиями, проводимыми в детском саду. </w:t>
      </w:r>
    </w:p>
    <w:p w:rsidR="00F638DE" w:rsidRPr="006E4F7D" w:rsidRDefault="00F638DE" w:rsidP="006E4F7D">
      <w:pPr>
        <w:spacing w:after="0" w:line="360" w:lineRule="auto"/>
        <w:ind w:left="851" w:firstLine="709"/>
        <w:contextualSpacing/>
        <w:jc w:val="both"/>
        <w:rPr>
          <w:rFonts w:ascii="Times New Roman" w:hAnsi="Times New Roman" w:cs="Times New Roman"/>
          <w:sz w:val="28"/>
          <w:szCs w:val="28"/>
        </w:rPr>
      </w:pP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Образовательная область «Социально-коммуникативное развитие»</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т.д</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w:t>
      </w:r>
      <w:r w:rsidRPr="006E4F7D">
        <w:rPr>
          <w:rFonts w:ascii="Times New Roman" w:hAnsi="Times New Roman" w:cs="Times New Roman"/>
          <w:sz w:val="28"/>
          <w:szCs w:val="28"/>
        </w:rPr>
        <w:lastRenderedPageBreak/>
        <w:t>выходные дни с детьми, обдумывая проблемные ситуации, стимулирующие формирование моделей позитивного поведения в разных жизненных ситуациях.</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F638DE" w:rsidRPr="006E4F7D" w:rsidRDefault="00F638DE" w:rsidP="006E4F7D">
      <w:pPr>
        <w:numPr>
          <w:ilvl w:val="0"/>
          <w:numId w:val="9"/>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rsidR="00F638DE" w:rsidRPr="006E4F7D" w:rsidRDefault="00F638DE" w:rsidP="006E4F7D">
      <w:pPr>
        <w:spacing w:after="0" w:line="360" w:lineRule="auto"/>
        <w:ind w:left="851" w:firstLine="709"/>
        <w:contextualSpacing/>
        <w:jc w:val="both"/>
        <w:rPr>
          <w:rFonts w:ascii="Times New Roman" w:hAnsi="Times New Roman" w:cs="Times New Roman"/>
          <w:sz w:val="28"/>
          <w:szCs w:val="28"/>
        </w:rPr>
      </w:pP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Образовательная область «Познавательное развитие»</w:t>
      </w:r>
    </w:p>
    <w:p w:rsidR="00F638DE" w:rsidRPr="006E4F7D" w:rsidRDefault="00F638DE" w:rsidP="006E4F7D">
      <w:pPr>
        <w:numPr>
          <w:ilvl w:val="0"/>
          <w:numId w:val="10"/>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Обращать внимание родителей на возможности интеллектуального развития ребенка в семье и детском саду.</w:t>
      </w:r>
    </w:p>
    <w:p w:rsidR="00F638DE" w:rsidRPr="006E4F7D" w:rsidRDefault="00F638DE" w:rsidP="006E4F7D">
      <w:pPr>
        <w:numPr>
          <w:ilvl w:val="0"/>
          <w:numId w:val="10"/>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F638DE" w:rsidRPr="006E4F7D" w:rsidRDefault="00F638DE" w:rsidP="006E4F7D">
      <w:pPr>
        <w:numPr>
          <w:ilvl w:val="0"/>
          <w:numId w:val="10"/>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F638DE" w:rsidRPr="006E4F7D" w:rsidRDefault="00F638DE" w:rsidP="006E4F7D">
      <w:pPr>
        <w:numPr>
          <w:ilvl w:val="0"/>
          <w:numId w:val="10"/>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F638DE" w:rsidRPr="006E4F7D" w:rsidRDefault="00F638DE" w:rsidP="006E4F7D">
      <w:pPr>
        <w:spacing w:after="0" w:line="360" w:lineRule="auto"/>
        <w:ind w:left="851" w:firstLine="709"/>
        <w:contextualSpacing/>
        <w:jc w:val="both"/>
        <w:rPr>
          <w:rFonts w:ascii="Times New Roman" w:hAnsi="Times New Roman" w:cs="Times New Roman"/>
          <w:sz w:val="28"/>
          <w:szCs w:val="28"/>
        </w:rPr>
      </w:pP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lastRenderedPageBreak/>
        <w:t>Образовательная область «Развитие речи»</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родителей к разнообразному по содержанию и формам сотрудничеству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638DE" w:rsidRPr="006E4F7D" w:rsidRDefault="00F638DE" w:rsidP="006E4F7D">
      <w:pPr>
        <w:numPr>
          <w:ilvl w:val="0"/>
          <w:numId w:val="11"/>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638DE" w:rsidRPr="006E4F7D" w:rsidRDefault="00F638DE" w:rsidP="006E4F7D">
      <w:pPr>
        <w:spacing w:after="0" w:line="360" w:lineRule="auto"/>
        <w:ind w:left="851" w:firstLine="709"/>
        <w:contextualSpacing/>
        <w:jc w:val="both"/>
        <w:rPr>
          <w:rFonts w:ascii="Times New Roman" w:hAnsi="Times New Roman" w:cs="Times New Roman"/>
          <w:sz w:val="28"/>
          <w:szCs w:val="28"/>
        </w:rPr>
      </w:pPr>
    </w:p>
    <w:p w:rsidR="00F638DE" w:rsidRPr="006E4F7D" w:rsidRDefault="00F638DE" w:rsidP="006E4F7D">
      <w:pPr>
        <w:spacing w:line="360" w:lineRule="auto"/>
        <w:ind w:firstLine="709"/>
        <w:contextualSpacing/>
        <w:jc w:val="center"/>
        <w:rPr>
          <w:rFonts w:ascii="Times New Roman" w:hAnsi="Times New Roman" w:cs="Times New Roman"/>
          <w:b/>
          <w:i/>
          <w:sz w:val="28"/>
          <w:szCs w:val="28"/>
        </w:rPr>
      </w:pPr>
      <w:r w:rsidRPr="006E4F7D">
        <w:rPr>
          <w:rFonts w:ascii="Times New Roman" w:hAnsi="Times New Roman" w:cs="Times New Roman"/>
          <w:b/>
          <w:i/>
          <w:sz w:val="28"/>
          <w:szCs w:val="28"/>
        </w:rPr>
        <w:t>Образовательная область «Художественное творчество»</w:t>
      </w:r>
    </w:p>
    <w:p w:rsidR="00F638DE" w:rsidRPr="006E4F7D" w:rsidRDefault="00F638DE" w:rsidP="006E4F7D">
      <w:pPr>
        <w:numPr>
          <w:ilvl w:val="0"/>
          <w:numId w:val="12"/>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F638DE" w:rsidRPr="006E4F7D" w:rsidRDefault="00F638DE" w:rsidP="006E4F7D">
      <w:pPr>
        <w:numPr>
          <w:ilvl w:val="0"/>
          <w:numId w:val="12"/>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F638DE" w:rsidRPr="006E4F7D" w:rsidRDefault="00F638DE" w:rsidP="006E4F7D">
      <w:pPr>
        <w:numPr>
          <w:ilvl w:val="0"/>
          <w:numId w:val="12"/>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t>Привлекать родителей к активным формам совместной с детьми деятельности, способствующим возникновению творческого вдохновения: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F638DE" w:rsidRPr="006E4F7D" w:rsidRDefault="00F638DE" w:rsidP="006E4F7D">
      <w:pPr>
        <w:numPr>
          <w:ilvl w:val="0"/>
          <w:numId w:val="12"/>
        </w:numPr>
        <w:tabs>
          <w:tab w:val="clear" w:pos="-180"/>
          <w:tab w:val="num" w:pos="-360"/>
        </w:tabs>
        <w:spacing w:after="0" w:line="360" w:lineRule="auto"/>
        <w:ind w:left="0" w:firstLine="709"/>
        <w:contextualSpacing/>
        <w:jc w:val="both"/>
        <w:rPr>
          <w:rFonts w:ascii="Times New Roman" w:hAnsi="Times New Roman" w:cs="Times New Roman"/>
          <w:sz w:val="28"/>
          <w:szCs w:val="28"/>
        </w:rPr>
      </w:pPr>
      <w:r w:rsidRPr="006E4F7D">
        <w:rPr>
          <w:rFonts w:ascii="Times New Roman" w:hAnsi="Times New Roman" w:cs="Times New Roman"/>
          <w:sz w:val="28"/>
          <w:szCs w:val="28"/>
        </w:rPr>
        <w:lastRenderedPageBreak/>
        <w:t>Организовывать семейные посещения музея изобразительных искусств, выставочных залов, детской художественной галереи</w:t>
      </w:r>
      <w:r w:rsidR="00215B4B" w:rsidRPr="006E4F7D">
        <w:rPr>
          <w:rFonts w:ascii="Times New Roman" w:hAnsi="Times New Roman" w:cs="Times New Roman"/>
          <w:sz w:val="28"/>
          <w:szCs w:val="28"/>
        </w:rPr>
        <w:t>.</w:t>
      </w:r>
    </w:p>
    <w:p w:rsidR="00310799" w:rsidRPr="006E4F7D" w:rsidRDefault="00310799" w:rsidP="006E4F7D">
      <w:pPr>
        <w:spacing w:line="360" w:lineRule="auto"/>
        <w:ind w:firstLine="709"/>
        <w:contextualSpacing/>
        <w:jc w:val="both"/>
        <w:rPr>
          <w:rFonts w:ascii="Times New Roman" w:hAnsi="Times New Roman" w:cs="Times New Roman"/>
          <w:b/>
          <w:sz w:val="28"/>
          <w:szCs w:val="28"/>
        </w:rPr>
      </w:pPr>
    </w:p>
    <w:p w:rsidR="00310799" w:rsidRPr="006E4F7D" w:rsidRDefault="00711CAE" w:rsidP="006E4F7D">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3. </w:t>
      </w:r>
      <w:r w:rsidR="00310799" w:rsidRPr="006E4F7D">
        <w:rPr>
          <w:rFonts w:ascii="Times New Roman" w:eastAsia="Times New Roman" w:hAnsi="Times New Roman" w:cs="Times New Roman"/>
          <w:b/>
          <w:color w:val="000000"/>
          <w:sz w:val="28"/>
          <w:szCs w:val="28"/>
          <w:bdr w:val="none" w:sz="0" w:space="0" w:color="auto" w:frame="1"/>
        </w:rPr>
        <w:t>ОРГАНИЗАЦИОННЫЙ РАЗДЕЛ</w:t>
      </w:r>
    </w:p>
    <w:p w:rsidR="00310799" w:rsidRPr="006E4F7D" w:rsidRDefault="00310799" w:rsidP="006E4F7D">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p>
    <w:p w:rsidR="00310799" w:rsidRPr="006E4F7D" w:rsidRDefault="00310799" w:rsidP="006E4F7D">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r w:rsidRPr="006E4F7D">
        <w:rPr>
          <w:rFonts w:ascii="Times New Roman" w:hAnsi="Times New Roman" w:cs="Times New Roman"/>
          <w:b/>
          <w:color w:val="231F20"/>
          <w:sz w:val="28"/>
          <w:szCs w:val="28"/>
        </w:rPr>
        <w:t>Культурно-досуговая деятельность (</w:t>
      </w:r>
      <w:r w:rsidRPr="006E4F7D">
        <w:rPr>
          <w:rFonts w:ascii="Times New Roman" w:eastAsia="Times New Roman" w:hAnsi="Times New Roman" w:cs="Times New Roman"/>
          <w:b/>
          <w:color w:val="000000"/>
          <w:sz w:val="28"/>
          <w:szCs w:val="28"/>
          <w:bdr w:val="none" w:sz="0" w:space="0" w:color="auto" w:frame="1"/>
        </w:rPr>
        <w:t>особенности традиционных событий, праздников, мероприятий)</w:t>
      </w:r>
    </w:p>
    <w:p w:rsidR="00310799" w:rsidRPr="006E4F7D" w:rsidRDefault="00310799" w:rsidP="006E4F7D">
      <w:pPr>
        <w:spacing w:after="0" w:line="360" w:lineRule="auto"/>
        <w:ind w:firstLine="709"/>
        <w:contextualSpacing/>
        <w:jc w:val="both"/>
        <w:textAlignment w:val="baseline"/>
        <w:rPr>
          <w:rFonts w:ascii="Times New Roman" w:eastAsia="Times New Roman" w:hAnsi="Times New Roman" w:cs="Times New Roman"/>
          <w:b/>
          <w:color w:val="000000"/>
          <w:sz w:val="28"/>
          <w:szCs w:val="28"/>
          <w:bdr w:val="none" w:sz="0" w:space="0" w:color="auto" w:frame="1"/>
        </w:rPr>
      </w:pPr>
    </w:p>
    <w:p w:rsidR="00310799" w:rsidRPr="006E4F7D" w:rsidRDefault="00310799" w:rsidP="006E4F7D">
      <w:pPr>
        <w:spacing w:after="0" w:line="360" w:lineRule="auto"/>
        <w:ind w:firstLine="709"/>
        <w:contextualSpacing/>
        <w:jc w:val="both"/>
        <w:textAlignment w:val="baseline"/>
        <w:rPr>
          <w:rFonts w:ascii="Times New Roman" w:eastAsia="Times New Roman" w:hAnsi="Times New Roman" w:cs="Times New Roman"/>
          <w:color w:val="000000"/>
          <w:sz w:val="28"/>
          <w:szCs w:val="28"/>
          <w:bdr w:val="none" w:sz="0" w:space="0" w:color="auto" w:frame="1"/>
        </w:rPr>
      </w:pPr>
      <w:r w:rsidRPr="006E4F7D">
        <w:rPr>
          <w:rFonts w:ascii="Times New Roman" w:eastAsia="Times New Roman" w:hAnsi="Times New Roman" w:cs="Times New Roman"/>
          <w:color w:val="000000"/>
          <w:sz w:val="28"/>
          <w:szCs w:val="28"/>
          <w:bdr w:val="none" w:sz="0" w:space="0" w:color="auto" w:frame="1"/>
        </w:rPr>
        <w:t>Развлечения в группе связаны с ознакомлением с культурой</w:t>
      </w:r>
      <w:r w:rsidR="00411FF1">
        <w:rPr>
          <w:rFonts w:ascii="Times New Roman" w:eastAsia="Times New Roman" w:hAnsi="Times New Roman" w:cs="Times New Roman"/>
          <w:color w:val="000000"/>
          <w:sz w:val="28"/>
          <w:szCs w:val="28"/>
          <w:bdr w:val="none" w:sz="0" w:space="0" w:color="auto" w:frame="1"/>
        </w:rPr>
        <w:t xml:space="preserve"> РСО-А</w:t>
      </w:r>
      <w:r w:rsidRPr="006E4F7D">
        <w:rPr>
          <w:rFonts w:ascii="Times New Roman" w:eastAsia="Times New Roman" w:hAnsi="Times New Roman" w:cs="Times New Roman"/>
          <w:color w:val="000000"/>
          <w:sz w:val="28"/>
          <w:szCs w:val="28"/>
          <w:bdr w:val="none" w:sz="0" w:space="0" w:color="auto" w:frame="1"/>
        </w:rPr>
        <w:t>, а так же с усвоением норм и правил поведения в обществе. Досуговая деятельность в целом направлена на формирование глубоко нравственной, ответственной личности, знающей свои корни, культуру, уважающую свою семью и свой родной край.</w:t>
      </w:r>
    </w:p>
    <w:p w:rsidR="00310799" w:rsidRPr="006E4F7D" w:rsidRDefault="00310799" w:rsidP="006E4F7D">
      <w:pPr>
        <w:tabs>
          <w:tab w:val="left" w:pos="10334"/>
        </w:tabs>
        <w:spacing w:after="0" w:line="360" w:lineRule="auto"/>
        <w:ind w:firstLine="709"/>
        <w:contextualSpacing/>
        <w:jc w:val="both"/>
        <w:rPr>
          <w:rFonts w:ascii="Times New Roman" w:hAnsi="Times New Roman" w:cs="Times New Roman"/>
          <w:sz w:val="28"/>
          <w:szCs w:val="28"/>
        </w:rPr>
      </w:pPr>
    </w:p>
    <w:p w:rsidR="00310799" w:rsidRPr="006E4F7D" w:rsidRDefault="00310799" w:rsidP="006E4F7D">
      <w:pPr>
        <w:spacing w:after="0" w:line="360" w:lineRule="auto"/>
        <w:ind w:firstLine="709"/>
        <w:contextualSpacing/>
        <w:jc w:val="center"/>
        <w:textAlignment w:val="baseline"/>
        <w:rPr>
          <w:rFonts w:ascii="Times New Roman" w:eastAsia="Times New Roman" w:hAnsi="Times New Roman" w:cs="Times New Roman"/>
          <w:b/>
          <w:color w:val="363636"/>
          <w:sz w:val="28"/>
          <w:szCs w:val="28"/>
        </w:rPr>
      </w:pPr>
      <w:r w:rsidRPr="006E4F7D">
        <w:rPr>
          <w:rFonts w:ascii="Times New Roman" w:eastAsia="Times New Roman" w:hAnsi="Times New Roman" w:cs="Times New Roman"/>
          <w:b/>
          <w:color w:val="000000"/>
          <w:sz w:val="28"/>
          <w:szCs w:val="28"/>
          <w:bdr w:val="none" w:sz="0" w:space="0" w:color="auto" w:frame="1"/>
        </w:rPr>
        <w:t xml:space="preserve"> Особенности организации развивающей предметно – пространственной среды</w:t>
      </w:r>
    </w:p>
    <w:p w:rsidR="00310799" w:rsidRPr="006E4F7D" w:rsidRDefault="00310799" w:rsidP="006E4F7D">
      <w:pPr>
        <w:shd w:val="clear" w:color="auto" w:fill="FFFFFF"/>
        <w:spacing w:after="0" w:line="360" w:lineRule="auto"/>
        <w:ind w:firstLine="709"/>
        <w:contextualSpacing/>
        <w:jc w:val="both"/>
        <w:rPr>
          <w:rFonts w:ascii="Times New Roman" w:hAnsi="Times New Roman" w:cs="Times New Roman"/>
          <w:color w:val="000000"/>
          <w:sz w:val="28"/>
          <w:szCs w:val="28"/>
        </w:rPr>
      </w:pPr>
    </w:p>
    <w:p w:rsidR="00310799" w:rsidRPr="006E4F7D" w:rsidRDefault="00310799" w:rsidP="006E4F7D">
      <w:pPr>
        <w:shd w:val="clear" w:color="auto" w:fill="FFFFFF"/>
        <w:spacing w:after="0" w:line="360" w:lineRule="auto"/>
        <w:ind w:firstLine="709"/>
        <w:contextualSpacing/>
        <w:jc w:val="both"/>
        <w:rPr>
          <w:rFonts w:ascii="Times New Roman" w:hAnsi="Times New Roman" w:cs="Times New Roman"/>
          <w:b/>
          <w:sz w:val="28"/>
          <w:szCs w:val="28"/>
        </w:rPr>
      </w:pPr>
      <w:r w:rsidRPr="006E4F7D">
        <w:rPr>
          <w:rFonts w:ascii="Times New Roman" w:hAnsi="Times New Roman" w:cs="Times New Roman"/>
          <w:color w:val="000000"/>
          <w:sz w:val="28"/>
          <w:szCs w:val="28"/>
        </w:rPr>
        <w:t xml:space="preserve"> В детском саду ребёнок приобретает опыт эмоционально - практического взаимодействия со взрослыми и сверстниками в наиболее значимых для его развития сферах жизни. Возможности организации и обогащения такого опыта расширяются при условии создания в группе предметно - развивающей среды; при этом определяющим моментом является цель, которой руководствуется педагогический коллектив группы.</w:t>
      </w:r>
    </w:p>
    <w:p w:rsidR="00310799" w:rsidRPr="006E4F7D" w:rsidRDefault="00310799" w:rsidP="006E4F7D">
      <w:pPr>
        <w:shd w:val="clear" w:color="auto" w:fill="FFFFFF"/>
        <w:spacing w:after="0" w:line="360" w:lineRule="auto"/>
        <w:ind w:firstLine="709"/>
        <w:contextualSpacing/>
        <w:jc w:val="both"/>
        <w:rPr>
          <w:rFonts w:ascii="Times New Roman" w:hAnsi="Times New Roman" w:cs="Times New Roman"/>
          <w:b/>
          <w:sz w:val="28"/>
          <w:szCs w:val="28"/>
        </w:rPr>
      </w:pPr>
      <w:r w:rsidRPr="006E4F7D">
        <w:rPr>
          <w:rFonts w:ascii="Times New Roman" w:hAnsi="Times New Roman" w:cs="Times New Roman"/>
          <w:color w:val="000000"/>
          <w:sz w:val="28"/>
          <w:szCs w:val="28"/>
        </w:rPr>
        <w:t>Под предметно - развивающей средой мы понимаем естественную комфортабельную обстановку, рационально организованную, насыщенную разнообразными предметами и игровыми материалами.</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xml:space="preserve">Концепция построения предметно - развивающей среды требует предоставления каждому ребёнку права самостоятельного выбора деятельности. Это открывает ему каналы для саморазвития и возможность максимально проявлять себя как творческую личность. Среда является </w:t>
      </w:r>
      <w:r w:rsidRPr="006E4F7D">
        <w:rPr>
          <w:rFonts w:ascii="Times New Roman" w:hAnsi="Times New Roman" w:cs="Times New Roman"/>
          <w:color w:val="000000"/>
          <w:sz w:val="28"/>
          <w:szCs w:val="28"/>
        </w:rPr>
        <w:lastRenderedPageBreak/>
        <w:t>многомерным развивающим пространством, которое обеспечивает детям возможность свободного выбора деятельности, её содержания, а значит возможность полноценного развития.</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Создавая предметно - развивающую среду в средней группе, я опиралась на принцип активности, стабильности, гибкого зонирования. В группе созданы условия для взаимодействия детей с воспитателем и друг с другом. Я стараюсь обогатить среду такими элементами, которые бы стимулировали познавательную, развивающую, двигательную и иную активность детей.</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 выполняет определенные функции, характерные для данного возраста. Это:</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i/>
          <w:color w:val="000000"/>
          <w:sz w:val="28"/>
          <w:szCs w:val="28"/>
        </w:rPr>
        <w:t>познавательная</w:t>
      </w:r>
      <w:r w:rsidRPr="006E4F7D">
        <w:rPr>
          <w:rFonts w:ascii="Times New Roman" w:hAnsi="Times New Roman" w:cs="Times New Roman"/>
          <w:color w:val="000000"/>
          <w:sz w:val="28"/>
          <w:szCs w:val="28"/>
        </w:rPr>
        <w:t>  – удовлетворяет потребность ребенка в освоении окружающего мира, стимулирует познавательную активность;</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i/>
          <w:color w:val="000000"/>
          <w:sz w:val="28"/>
          <w:szCs w:val="28"/>
        </w:rPr>
        <w:t>коммуникативная</w:t>
      </w:r>
      <w:r w:rsidRPr="006E4F7D">
        <w:rPr>
          <w:rFonts w:ascii="Times New Roman" w:hAnsi="Times New Roman" w:cs="Times New Roman"/>
          <w:color w:val="000000"/>
          <w:sz w:val="28"/>
          <w:szCs w:val="28"/>
        </w:rPr>
        <w:t xml:space="preserve">  – стимулирует речевое развитие, позволяет ребенку познать азы общения и взаимодействия;</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i/>
          <w:color w:val="000000"/>
          <w:sz w:val="28"/>
          <w:szCs w:val="28"/>
        </w:rPr>
        <w:t xml:space="preserve">оздоровительная </w:t>
      </w:r>
      <w:r w:rsidRPr="006E4F7D">
        <w:rPr>
          <w:rFonts w:ascii="Times New Roman" w:hAnsi="Times New Roman" w:cs="Times New Roman"/>
          <w:color w:val="000000"/>
          <w:sz w:val="28"/>
          <w:szCs w:val="28"/>
        </w:rPr>
        <w:t> – стимулирует двигательную активность, обогащает двигательный опыт, приобщает к культуре здоровья;</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i/>
          <w:color w:val="000000"/>
          <w:sz w:val="28"/>
          <w:szCs w:val="28"/>
        </w:rPr>
        <w:t>творческая</w:t>
      </w:r>
      <w:r w:rsidRPr="006E4F7D">
        <w:rPr>
          <w:rFonts w:ascii="Times New Roman" w:hAnsi="Times New Roman" w:cs="Times New Roman"/>
          <w:color w:val="000000"/>
          <w:sz w:val="28"/>
          <w:szCs w:val="28"/>
        </w:rPr>
        <w:t xml:space="preserve">  – приобщает детей к творческой деятельности, способствует саморазвитию и самореализации.</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В групповом помещении в средней группе, реализующей примерную общеобразовательную программу «От рождения до школы», была оборудована предметно - развивающая среда, вкл</w:t>
      </w:r>
      <w:r w:rsidR="00411FF1">
        <w:rPr>
          <w:rFonts w:ascii="Times New Roman" w:hAnsi="Times New Roman" w:cs="Times New Roman"/>
          <w:color w:val="000000"/>
          <w:sz w:val="28"/>
          <w:szCs w:val="28"/>
        </w:rPr>
        <w:t>ючающая в себя:</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xml:space="preserve">- муляжи овощей и фруктов; </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xml:space="preserve">- природный материал; </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инвентарь для наблюдений и труда в природе.</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lastRenderedPageBreak/>
        <w:t>- настольный деревянный театр, костюмы, маски, атрибуты для постановки сказок;</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куклы и атрибуты для обыгрывания этих же сказок в различных видах театра (кукольный, настольный);</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музыкальные инструмент (бубен, маракасы, металлофон, погремушки, канстаньеты)</w:t>
      </w:r>
    </w:p>
    <w:p w:rsidR="00310799" w:rsidRPr="006E4F7D" w:rsidRDefault="00310799" w:rsidP="006E4F7D">
      <w:pPr>
        <w:spacing w:after="0" w:line="360" w:lineRule="auto"/>
        <w:ind w:left="360" w:firstLine="709"/>
        <w:contextualSpacing/>
        <w:jc w:val="both"/>
        <w:rPr>
          <w:rFonts w:ascii="Times New Roman" w:hAnsi="Times New Roman" w:cs="Times New Roman"/>
          <w:color w:val="000000"/>
          <w:sz w:val="28"/>
          <w:szCs w:val="28"/>
        </w:rPr>
      </w:pPr>
    </w:p>
    <w:p w:rsidR="00310799" w:rsidRPr="006E4F7D" w:rsidRDefault="00310799" w:rsidP="006E4F7D">
      <w:pPr>
        <w:spacing w:after="0" w:line="360" w:lineRule="auto"/>
        <w:ind w:firstLine="709"/>
        <w:contextualSpacing/>
        <w:jc w:val="both"/>
        <w:rPr>
          <w:rFonts w:ascii="Times New Roman" w:hAnsi="Times New Roman" w:cs="Times New Roman"/>
          <w:bCs/>
          <w:color w:val="000000"/>
          <w:sz w:val="28"/>
          <w:szCs w:val="28"/>
        </w:rPr>
      </w:pPr>
      <w:r w:rsidRPr="006E4F7D">
        <w:rPr>
          <w:rFonts w:ascii="Times New Roman" w:hAnsi="Times New Roman" w:cs="Times New Roman"/>
          <w:color w:val="000000"/>
          <w:sz w:val="28"/>
          <w:szCs w:val="28"/>
        </w:rPr>
        <w:t>Для сохранения и укрепления здоровья детей</w:t>
      </w:r>
      <w:r w:rsidR="00411FF1">
        <w:rPr>
          <w:rFonts w:ascii="Times New Roman" w:hAnsi="Times New Roman" w:cs="Times New Roman"/>
          <w:color w:val="000000"/>
          <w:sz w:val="28"/>
          <w:szCs w:val="28"/>
        </w:rPr>
        <w:t xml:space="preserve"> имеются:</w:t>
      </w:r>
      <w:r w:rsidRPr="006E4F7D">
        <w:rPr>
          <w:rFonts w:ascii="Times New Roman" w:hAnsi="Times New Roman" w:cs="Times New Roman"/>
          <w:color w:val="000000"/>
          <w:sz w:val="28"/>
          <w:szCs w:val="28"/>
        </w:rPr>
        <w:t xml:space="preserve"> </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маленькие мячи, скакалки.</w:t>
      </w:r>
    </w:p>
    <w:p w:rsidR="00310799" w:rsidRPr="00411FF1" w:rsidRDefault="00411FF1" w:rsidP="006E4F7D">
      <w:pPr>
        <w:spacing w:after="0" w:line="360" w:lineRule="auto"/>
        <w:ind w:firstLine="709"/>
        <w:contextualSpacing/>
        <w:jc w:val="both"/>
        <w:rPr>
          <w:rFonts w:ascii="Times New Roman" w:hAnsi="Times New Roman" w:cs="Times New Roman"/>
          <w:bCs/>
          <w:color w:val="000000"/>
          <w:sz w:val="28"/>
          <w:szCs w:val="28"/>
        </w:rPr>
      </w:pPr>
      <w:r w:rsidRPr="00411FF1">
        <w:rPr>
          <w:rFonts w:ascii="Times New Roman" w:hAnsi="Times New Roman" w:cs="Times New Roman"/>
          <w:bCs/>
          <w:color w:val="000000"/>
          <w:sz w:val="28"/>
          <w:szCs w:val="28"/>
        </w:rPr>
        <w:t>Для развития речи</w:t>
      </w:r>
      <w:r>
        <w:rPr>
          <w:rFonts w:ascii="Times New Roman" w:hAnsi="Times New Roman" w:cs="Times New Roman"/>
          <w:bCs/>
          <w:color w:val="000000"/>
          <w:sz w:val="28"/>
          <w:szCs w:val="28"/>
        </w:rPr>
        <w:t>:</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комплекты предметных картинок для уточнения произношения звуков;</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игры для формирования грамматического строя речи «Большой и маленький», «Чей детеныш», «Чего не стало».</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детские книги по программе и любимые книги детей;</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книжки-малышки с произведениями фольклора малых форм;</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p>
    <w:p w:rsidR="00310799" w:rsidRPr="00411FF1" w:rsidRDefault="00411FF1" w:rsidP="006E4F7D">
      <w:pPr>
        <w:spacing w:after="0" w:line="360" w:lineRule="auto"/>
        <w:ind w:firstLine="709"/>
        <w:contextualSpacing/>
        <w:jc w:val="both"/>
        <w:rPr>
          <w:rFonts w:ascii="Times New Roman" w:hAnsi="Times New Roman" w:cs="Times New Roman"/>
          <w:color w:val="000000"/>
          <w:sz w:val="28"/>
          <w:szCs w:val="28"/>
        </w:rPr>
      </w:pPr>
      <w:r w:rsidRPr="00411FF1">
        <w:rPr>
          <w:rFonts w:ascii="Times New Roman" w:hAnsi="Times New Roman" w:cs="Times New Roman"/>
          <w:color w:val="000000"/>
          <w:sz w:val="28"/>
          <w:szCs w:val="28"/>
        </w:rPr>
        <w:t>Д</w:t>
      </w:r>
      <w:r w:rsidR="00310799" w:rsidRPr="00411FF1">
        <w:rPr>
          <w:rFonts w:ascii="Times New Roman" w:hAnsi="Times New Roman" w:cs="Times New Roman"/>
          <w:color w:val="000000"/>
          <w:sz w:val="28"/>
          <w:szCs w:val="28"/>
        </w:rPr>
        <w:t xml:space="preserve">ля художественного творчества: </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цветные мелки, гуашевые краски, акварель, фломастеры, цветные карандаши, пластилин, клей, ножницы, кисти, палочки, стеки, трафареты, цветная и белая бумага, картон, для рисования и коллективных работ.</w:t>
      </w:r>
    </w:p>
    <w:p w:rsidR="00310799" w:rsidRPr="006E4F7D" w:rsidRDefault="00310799" w:rsidP="006E4F7D">
      <w:pPr>
        <w:spacing w:after="0" w:line="360" w:lineRule="auto"/>
        <w:ind w:firstLine="709"/>
        <w:contextualSpacing/>
        <w:jc w:val="both"/>
        <w:rPr>
          <w:rFonts w:ascii="Times New Roman" w:hAnsi="Times New Roman" w:cs="Times New Roman"/>
          <w:b/>
          <w:bCs/>
          <w:color w:val="000000"/>
          <w:sz w:val="28"/>
          <w:szCs w:val="28"/>
        </w:rPr>
      </w:pPr>
      <w:r w:rsidRPr="006E4F7D">
        <w:rPr>
          <w:rFonts w:ascii="Times New Roman" w:hAnsi="Times New Roman" w:cs="Times New Roman"/>
          <w:b/>
          <w:bCs/>
          <w:color w:val="000000"/>
          <w:sz w:val="28"/>
          <w:szCs w:val="28"/>
        </w:rPr>
        <w:t xml:space="preserve">     </w:t>
      </w:r>
    </w:p>
    <w:p w:rsidR="00310799" w:rsidRPr="00411FF1" w:rsidRDefault="00411FF1" w:rsidP="006E4F7D">
      <w:pPr>
        <w:spacing w:after="0" w:line="360" w:lineRule="auto"/>
        <w:ind w:firstLine="709"/>
        <w:contextualSpacing/>
        <w:jc w:val="both"/>
        <w:rPr>
          <w:rFonts w:ascii="Times New Roman" w:hAnsi="Times New Roman" w:cs="Times New Roman"/>
          <w:color w:val="000000"/>
          <w:sz w:val="28"/>
          <w:szCs w:val="28"/>
        </w:rPr>
      </w:pPr>
      <w:r w:rsidRPr="00411FF1">
        <w:rPr>
          <w:rFonts w:ascii="Times New Roman" w:hAnsi="Times New Roman" w:cs="Times New Roman"/>
          <w:bCs/>
          <w:color w:val="000000"/>
          <w:sz w:val="28"/>
          <w:szCs w:val="28"/>
        </w:rPr>
        <w:t xml:space="preserve"> Д</w:t>
      </w:r>
      <w:r w:rsidR="00310799" w:rsidRPr="00411FF1">
        <w:rPr>
          <w:rFonts w:ascii="Times New Roman" w:hAnsi="Times New Roman" w:cs="Times New Roman"/>
          <w:bCs/>
          <w:color w:val="000000"/>
          <w:sz w:val="28"/>
          <w:szCs w:val="28"/>
        </w:rPr>
        <w:t>ля сюжетно-ролевых игр:</w:t>
      </w:r>
    </w:p>
    <w:p w:rsidR="00310799" w:rsidRPr="006E4F7D" w:rsidRDefault="00310799" w:rsidP="006E4F7D">
      <w:pPr>
        <w:pStyle w:val="a3"/>
        <w:spacing w:after="0" w:line="360" w:lineRule="auto"/>
        <w:ind w:left="1571" w:firstLine="709"/>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xml:space="preserve">- оборудование для сюжетно-ролевых игр: «Семья», «Магазин», «Дочки-матери», «Парикмахерская», «Больница», «Транспорт», </w:t>
      </w:r>
    </w:p>
    <w:p w:rsidR="00310799" w:rsidRPr="006E4F7D" w:rsidRDefault="00310799" w:rsidP="006E4F7D">
      <w:pPr>
        <w:spacing w:after="0" w:line="360" w:lineRule="auto"/>
        <w:ind w:firstLine="709"/>
        <w:contextualSpacing/>
        <w:jc w:val="both"/>
        <w:rPr>
          <w:rFonts w:ascii="Times New Roman" w:hAnsi="Times New Roman" w:cs="Times New Roman"/>
          <w:b/>
          <w:bCs/>
          <w:color w:val="000000"/>
          <w:sz w:val="28"/>
          <w:szCs w:val="28"/>
        </w:rPr>
      </w:pP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b/>
          <w:bCs/>
          <w:color w:val="000000"/>
          <w:sz w:val="28"/>
          <w:szCs w:val="28"/>
        </w:rPr>
        <w:lastRenderedPageBreak/>
        <w:t>Уголок для родителей </w:t>
      </w:r>
      <w:r w:rsidRPr="006E4F7D">
        <w:rPr>
          <w:rFonts w:ascii="Times New Roman" w:hAnsi="Times New Roman" w:cs="Times New Roman"/>
          <w:bCs/>
          <w:color w:val="000000"/>
          <w:sz w:val="28"/>
          <w:szCs w:val="28"/>
        </w:rPr>
        <w:t>н</w:t>
      </w:r>
      <w:r w:rsidRPr="006E4F7D">
        <w:rPr>
          <w:rFonts w:ascii="Times New Roman" w:hAnsi="Times New Roman" w:cs="Times New Roman"/>
          <w:color w:val="000000"/>
          <w:sz w:val="28"/>
          <w:szCs w:val="28"/>
        </w:rPr>
        <w:t xml:space="preserve">аходится в фойе группы. В течение учебного года взрослые могут найти на стенде и в папках - передвижках разнообразную полезную информацию. </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На информационных стендах  размещены режим работы детского сада и группы, сетка непосредственной образовательной деятельности в форме занятия, объявления, меню. Также имеются постоянно обновляющиеся выставки детских работ (рисунки, поделки) «Наше творчество» (обновляется раз в неделю).</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Предметно - развивающая среда группы максимально приближена к  интересам и потребностям каждого дошкольника. Ребенок имеет возможность заниматься любимым делом как самостоятельно, так и в выбранном им мини коллективе.</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В группе всё доступно каждому ребёнку, соответствует возрасту и учитывает его индивидуальные особенности и возможности развития. Созданы условия  для накопления творческого опыта, применения своих знаний и умений, в ситуации действия со знакомыми или совсем не знакомыми объектами.</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Учитывая то, что игра для ребёнка дошкольного возраста является ведущим видом деятельности, я стараюсь подобрать атрибуты, позволяющие строить сюжеты игр, подражать тому миру, который ребёнок познаёт. Игровая среда меняется со сменой педагогических задач, с изменением роли самой игры.</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Территория участка группы - это место для игр, прогулок, занятий, наблюдений за растениями и животными в течение всего года. Здесь продолжается их активная деятельность. Чтобы пребывание на участке всегда радовало ребенка, побуждало к игре, влекло к разнообразной деятельности, оздоровляло физически, оборудование и оформление участка отвечает художественно - педагогическим требованиям.</w:t>
      </w:r>
    </w:p>
    <w:p w:rsidR="00310799" w:rsidRPr="006E4F7D" w:rsidRDefault="00310799" w:rsidP="006E4F7D">
      <w:pPr>
        <w:spacing w:after="0" w:line="360" w:lineRule="auto"/>
        <w:ind w:firstLine="709"/>
        <w:contextualSpacing/>
        <w:jc w:val="both"/>
        <w:rPr>
          <w:rFonts w:ascii="Times New Roman" w:hAnsi="Times New Roman" w:cs="Times New Roman"/>
          <w:color w:val="000000"/>
          <w:sz w:val="28"/>
          <w:szCs w:val="28"/>
        </w:rPr>
      </w:pPr>
      <w:r w:rsidRPr="006E4F7D">
        <w:rPr>
          <w:rFonts w:ascii="Times New Roman" w:hAnsi="Times New Roman" w:cs="Times New Roman"/>
          <w:color w:val="000000"/>
          <w:sz w:val="28"/>
          <w:szCs w:val="28"/>
        </w:rPr>
        <w:t xml:space="preserve">Таким образом, умело организованная предметно - развивающая среда практически снимает конфликтность в общении малышей друг с другом, </w:t>
      </w:r>
      <w:r w:rsidRPr="006E4F7D">
        <w:rPr>
          <w:rFonts w:ascii="Times New Roman" w:hAnsi="Times New Roman" w:cs="Times New Roman"/>
          <w:color w:val="000000"/>
          <w:sz w:val="28"/>
          <w:szCs w:val="28"/>
        </w:rPr>
        <w:lastRenderedPageBreak/>
        <w:t>синдром тревожности в отсутствие близкого взрослого. Дети спокойно входят в группу сверстников, проявляют друг к другу чувства симпатии. У них возникает интерес к детскому саду, желание быть в детском сообществе. Активная позиция малыша и радость освоения являются показателями правильного направления в работе взрослых.</w:t>
      </w:r>
    </w:p>
    <w:p w:rsidR="00310799" w:rsidRPr="006E4F7D" w:rsidRDefault="00310799" w:rsidP="006E4F7D">
      <w:pPr>
        <w:shd w:val="clear" w:color="auto" w:fill="FFFFFF"/>
        <w:spacing w:after="180" w:line="360" w:lineRule="auto"/>
        <w:ind w:firstLine="709"/>
        <w:contextualSpacing/>
        <w:jc w:val="both"/>
        <w:rPr>
          <w:rFonts w:ascii="Times New Roman" w:hAnsi="Times New Roman" w:cs="Times New Roman"/>
          <w:b/>
          <w:sz w:val="28"/>
          <w:szCs w:val="28"/>
        </w:rPr>
      </w:pPr>
    </w:p>
    <w:p w:rsidR="00310799" w:rsidRPr="006E4F7D" w:rsidRDefault="00310799" w:rsidP="006E4F7D">
      <w:pPr>
        <w:spacing w:after="0" w:line="360" w:lineRule="auto"/>
        <w:ind w:firstLine="709"/>
        <w:contextualSpacing/>
        <w:jc w:val="both"/>
        <w:textAlignment w:val="baseline"/>
        <w:rPr>
          <w:rFonts w:ascii="Times New Roman" w:eastAsia="Times New Roman" w:hAnsi="Times New Roman" w:cs="Times New Roman"/>
          <w:b/>
          <w:color w:val="363636"/>
          <w:sz w:val="28"/>
          <w:szCs w:val="28"/>
        </w:rPr>
      </w:pPr>
      <w:r w:rsidRPr="006E4F7D">
        <w:rPr>
          <w:rFonts w:ascii="Times New Roman" w:eastAsia="Times New Roman" w:hAnsi="Times New Roman" w:cs="Times New Roman"/>
          <w:b/>
          <w:color w:val="000000"/>
          <w:sz w:val="28"/>
          <w:szCs w:val="28"/>
          <w:bdr w:val="none" w:sz="0" w:space="0" w:color="auto" w:frame="1"/>
        </w:rPr>
        <w:t>Обеспеченность методическими материалами и средствами обучения и воспитания</w:t>
      </w:r>
    </w:p>
    <w:p w:rsidR="00310799" w:rsidRPr="006E4F7D" w:rsidRDefault="00310799" w:rsidP="006E4F7D">
      <w:pPr>
        <w:pStyle w:val="aa"/>
        <w:spacing w:line="360" w:lineRule="auto"/>
        <w:ind w:firstLine="709"/>
        <w:contextualSpacing/>
        <w:jc w:val="both"/>
        <w:rPr>
          <w:rFonts w:ascii="Times New Roman" w:hAnsi="Times New Roman" w:cs="Times New Roman"/>
          <w:b/>
          <w:sz w:val="28"/>
          <w:szCs w:val="28"/>
        </w:rPr>
      </w:pPr>
    </w:p>
    <w:tbl>
      <w:tblPr>
        <w:tblStyle w:val="a8"/>
        <w:tblW w:w="0" w:type="auto"/>
        <w:tblInd w:w="1294" w:type="dxa"/>
        <w:tblLook w:val="04A0" w:firstRow="1" w:lastRow="0" w:firstColumn="1" w:lastColumn="0" w:noHBand="0" w:noVBand="1"/>
      </w:tblPr>
      <w:tblGrid>
        <w:gridCol w:w="2415"/>
        <w:gridCol w:w="4663"/>
      </w:tblGrid>
      <w:tr w:rsidR="00310799" w:rsidRPr="00711CAE" w:rsidTr="00310799">
        <w:trPr>
          <w:trHeight w:val="131"/>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bCs/>
                <w:sz w:val="24"/>
                <w:szCs w:val="24"/>
              </w:rPr>
            </w:pPr>
            <w:r w:rsidRPr="00711CAE">
              <w:rPr>
                <w:rFonts w:ascii="Times New Roman" w:hAnsi="Times New Roman" w:cs="Times New Roman"/>
                <w:b/>
                <w:sz w:val="24"/>
                <w:szCs w:val="24"/>
              </w:rPr>
              <w:t>Образовательная область</w:t>
            </w:r>
          </w:p>
        </w:tc>
        <w:tc>
          <w:tcPr>
            <w:tcW w:w="4663" w:type="dxa"/>
          </w:tcPr>
          <w:p w:rsidR="00310799" w:rsidRPr="00711CAE" w:rsidRDefault="00310799" w:rsidP="00711CAE">
            <w:pPr>
              <w:tabs>
                <w:tab w:val="left" w:pos="180"/>
              </w:tabs>
              <w:ind w:firstLine="709"/>
              <w:contextualSpacing/>
              <w:jc w:val="both"/>
              <w:rPr>
                <w:rFonts w:ascii="Times New Roman" w:hAnsi="Times New Roman" w:cs="Times New Roman"/>
                <w:b/>
                <w:sz w:val="24"/>
                <w:szCs w:val="24"/>
              </w:rPr>
            </w:pPr>
            <w:r w:rsidRPr="00711CAE">
              <w:rPr>
                <w:rFonts w:ascii="Times New Roman" w:hAnsi="Times New Roman" w:cs="Times New Roman"/>
                <w:b/>
                <w:sz w:val="24"/>
                <w:szCs w:val="24"/>
              </w:rPr>
              <w:t>Технологии,</w:t>
            </w:r>
          </w:p>
          <w:p w:rsidR="00310799" w:rsidRPr="00711CAE" w:rsidRDefault="00310799" w:rsidP="00711CAE">
            <w:pPr>
              <w:tabs>
                <w:tab w:val="left" w:pos="180"/>
              </w:tabs>
              <w:ind w:firstLine="709"/>
              <w:contextualSpacing/>
              <w:jc w:val="both"/>
              <w:rPr>
                <w:rFonts w:ascii="Times New Roman" w:hAnsi="Times New Roman" w:cs="Times New Roman"/>
                <w:b/>
                <w:bCs/>
                <w:sz w:val="24"/>
                <w:szCs w:val="24"/>
              </w:rPr>
            </w:pPr>
            <w:r w:rsidRPr="00711CAE">
              <w:rPr>
                <w:rFonts w:ascii="Times New Roman" w:hAnsi="Times New Roman" w:cs="Times New Roman"/>
                <w:b/>
                <w:sz w:val="24"/>
                <w:szCs w:val="24"/>
              </w:rPr>
              <w:t>методические пособия</w:t>
            </w:r>
          </w:p>
        </w:tc>
      </w:tr>
      <w:tr w:rsidR="00310799" w:rsidRPr="00711CAE" w:rsidTr="00310799">
        <w:trPr>
          <w:trHeight w:val="131"/>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bCs/>
                <w:sz w:val="24"/>
                <w:szCs w:val="24"/>
              </w:rPr>
            </w:pPr>
            <w:r w:rsidRPr="00711CAE">
              <w:rPr>
                <w:rFonts w:ascii="Times New Roman" w:hAnsi="Times New Roman" w:cs="Times New Roman"/>
                <w:b/>
                <w:sz w:val="24"/>
                <w:szCs w:val="24"/>
              </w:rPr>
              <w:t>Физическое развитие</w:t>
            </w: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Пензулаева Л. И. Физкультурные занятия в детском саду. Средняя группа. Конспекты занятий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Пензулаева Л. И. Физическая культура в детском саду: Средняя группа.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Губанова Н.Ф. Развитие игровой деятельности. Средняя группа.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bCs/>
                <w:sz w:val="24"/>
                <w:szCs w:val="24"/>
              </w:rPr>
            </w:pPr>
          </w:p>
        </w:tc>
      </w:tr>
      <w:tr w:rsidR="00310799" w:rsidRPr="00711CAE" w:rsidTr="00310799">
        <w:trPr>
          <w:trHeight w:val="131"/>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bCs/>
                <w:sz w:val="24"/>
                <w:szCs w:val="24"/>
              </w:rPr>
            </w:pPr>
            <w:r w:rsidRPr="00711CAE">
              <w:rPr>
                <w:rFonts w:ascii="Times New Roman" w:hAnsi="Times New Roman" w:cs="Times New Roman"/>
                <w:b/>
                <w:sz w:val="24"/>
                <w:szCs w:val="24"/>
              </w:rPr>
              <w:t>Социально-коммуникативное развитие</w:t>
            </w: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Борисова М.М. «Малоподвижные игры и игровые упражнения: Для занятий с детьми 3-7 лет.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Белая К. Ю. Формирование основ безопасности у дошкольников. Для занятий с детьми 2-7 лет.-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Шарыгина Т. А. Беседы о хорошем и плохом поведении. М. ТЦ Сфера, 2010 </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Губанова Н. Ф. Развитие игровой деятельности: Средняя группа.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Петрова В. И., Стульник Т. Д. Этические беседы с дошкольниками, 4 – 7 </w:t>
            </w:r>
            <w:r w:rsidRPr="00711CAE">
              <w:rPr>
                <w:rFonts w:ascii="Times New Roman" w:hAnsi="Times New Roman" w:cs="Times New Roman"/>
                <w:sz w:val="24"/>
                <w:szCs w:val="24"/>
              </w:rPr>
              <w:lastRenderedPageBreak/>
              <w:t>лет.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p>
        </w:tc>
      </w:tr>
      <w:tr w:rsidR="00310799" w:rsidRPr="00711CAE" w:rsidTr="00310799">
        <w:trPr>
          <w:trHeight w:val="3507"/>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sz w:val="24"/>
                <w:szCs w:val="24"/>
              </w:rPr>
            </w:pPr>
            <w:r w:rsidRPr="00711CAE">
              <w:rPr>
                <w:rFonts w:ascii="Times New Roman" w:hAnsi="Times New Roman" w:cs="Times New Roman"/>
                <w:b/>
                <w:sz w:val="24"/>
                <w:szCs w:val="24"/>
              </w:rPr>
              <w:lastRenderedPageBreak/>
              <w:t>Познавательное развитие</w:t>
            </w: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Костюченко М. П. Окружающий мир. Интегрированные занятия с детьми 4 – 7 лет. Учитель. Волгоград</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Соломенникова О. А. Ознакомление с природой в детском саду: Средняя группа. - М.: Мозаика-Синтез, 2016.</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Помораева И. А., Позина В. А. Формирование элементарных математических представлений: Средняя группа. - М.: МОЗАИКА - СИНТЕЗ, 2016.</w:t>
            </w: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w:t>
            </w:r>
          </w:p>
        </w:tc>
      </w:tr>
      <w:tr w:rsidR="00310799" w:rsidRPr="00711CAE" w:rsidTr="00310799">
        <w:trPr>
          <w:trHeight w:val="1501"/>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sz w:val="24"/>
                <w:szCs w:val="24"/>
              </w:rPr>
            </w:pPr>
            <w:r w:rsidRPr="00711CAE">
              <w:rPr>
                <w:rFonts w:ascii="Times New Roman" w:hAnsi="Times New Roman" w:cs="Times New Roman"/>
                <w:b/>
                <w:sz w:val="24"/>
                <w:szCs w:val="24"/>
              </w:rPr>
              <w:t>Речевое развитие</w:t>
            </w: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Гербова В. В. Занятия по развитию речи в средней группе. — М.: Мозаика-Синтез, 2016 г.</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p>
        </w:tc>
      </w:tr>
      <w:tr w:rsidR="00310799" w:rsidRPr="00711CAE" w:rsidTr="00310799">
        <w:trPr>
          <w:trHeight w:val="3521"/>
        </w:trPr>
        <w:tc>
          <w:tcPr>
            <w:tcW w:w="2415" w:type="dxa"/>
          </w:tcPr>
          <w:p w:rsidR="00310799" w:rsidRPr="00711CAE" w:rsidRDefault="00310799" w:rsidP="00711CAE">
            <w:pPr>
              <w:tabs>
                <w:tab w:val="left" w:pos="180"/>
              </w:tabs>
              <w:ind w:firstLine="709"/>
              <w:contextualSpacing/>
              <w:jc w:val="both"/>
              <w:rPr>
                <w:rFonts w:ascii="Times New Roman" w:hAnsi="Times New Roman" w:cs="Times New Roman"/>
                <w:b/>
                <w:sz w:val="24"/>
                <w:szCs w:val="24"/>
              </w:rPr>
            </w:pPr>
            <w:r w:rsidRPr="00711CAE">
              <w:rPr>
                <w:rFonts w:ascii="Times New Roman" w:hAnsi="Times New Roman" w:cs="Times New Roman"/>
                <w:b/>
                <w:sz w:val="24"/>
                <w:szCs w:val="24"/>
              </w:rPr>
              <w:t>Художественно-эстетическое развитие</w:t>
            </w:r>
          </w:p>
          <w:p w:rsidR="00310799" w:rsidRPr="00711CAE" w:rsidRDefault="00310799" w:rsidP="00711CAE">
            <w:pPr>
              <w:tabs>
                <w:tab w:val="left" w:pos="180"/>
              </w:tabs>
              <w:ind w:firstLine="709"/>
              <w:contextualSpacing/>
              <w:jc w:val="both"/>
              <w:rPr>
                <w:rFonts w:ascii="Times New Roman" w:hAnsi="Times New Roman" w:cs="Times New Roman"/>
                <w:sz w:val="24"/>
                <w:szCs w:val="24"/>
              </w:rPr>
            </w:pP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Комарова Т. С. Занятия по изобразительной деятельности в средней группе  детского сада. Конспекты занятий. — М.: Мозаика-Синтез, 2016 г. </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Комарова Т.С. «Развитие художественный способностей дошкольников 3 – 7 лет» — М.: Мозаика-Синтез, 2016 г.</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Куцакова Л.В. Конструирование из строительного материала: Средняя группа. - М.: МОЗАИКА - СИНТЕЗ, 2014.</w:t>
            </w:r>
          </w:p>
          <w:p w:rsidR="00310799" w:rsidRPr="00711CAE" w:rsidRDefault="00310799" w:rsidP="00711CAE">
            <w:pPr>
              <w:ind w:firstLine="709"/>
              <w:contextualSpacing/>
              <w:jc w:val="both"/>
              <w:rPr>
                <w:rFonts w:ascii="Times New Roman" w:hAnsi="Times New Roman" w:cs="Times New Roman"/>
                <w:sz w:val="24"/>
                <w:szCs w:val="24"/>
              </w:rPr>
            </w:pPr>
          </w:p>
        </w:tc>
      </w:tr>
      <w:tr w:rsidR="00310799" w:rsidRPr="00711CAE" w:rsidTr="00310799">
        <w:tblPrEx>
          <w:tblLook w:val="0000" w:firstRow="0" w:lastRow="0" w:firstColumn="0" w:lastColumn="0" w:noHBand="0" w:noVBand="0"/>
        </w:tblPrEx>
        <w:trPr>
          <w:trHeight w:val="3602"/>
        </w:trPr>
        <w:tc>
          <w:tcPr>
            <w:tcW w:w="2415" w:type="dxa"/>
          </w:tcPr>
          <w:p w:rsidR="00310799" w:rsidRPr="00711CAE" w:rsidRDefault="00310799" w:rsidP="00711CAE">
            <w:pPr>
              <w:pStyle w:val="aa"/>
              <w:ind w:firstLine="709"/>
              <w:contextualSpacing/>
              <w:jc w:val="both"/>
              <w:rPr>
                <w:rFonts w:ascii="Times New Roman" w:hAnsi="Times New Roman" w:cs="Times New Roman"/>
                <w:b/>
                <w:sz w:val="24"/>
                <w:szCs w:val="24"/>
              </w:rPr>
            </w:pPr>
            <w:r w:rsidRPr="00711CAE">
              <w:rPr>
                <w:rFonts w:ascii="Times New Roman" w:hAnsi="Times New Roman" w:cs="Times New Roman"/>
                <w:b/>
                <w:sz w:val="24"/>
                <w:szCs w:val="24"/>
              </w:rPr>
              <w:t>Методическая литература</w:t>
            </w:r>
          </w:p>
          <w:p w:rsidR="00310799" w:rsidRPr="00711CAE" w:rsidRDefault="00310799" w:rsidP="00711CAE">
            <w:pPr>
              <w:pStyle w:val="aa"/>
              <w:ind w:firstLine="709"/>
              <w:contextualSpacing/>
              <w:jc w:val="both"/>
              <w:rPr>
                <w:rFonts w:ascii="Times New Roman" w:hAnsi="Times New Roman" w:cs="Times New Roman"/>
                <w:b/>
                <w:sz w:val="24"/>
                <w:szCs w:val="24"/>
              </w:rPr>
            </w:pPr>
          </w:p>
          <w:p w:rsidR="00310799" w:rsidRPr="00711CAE" w:rsidRDefault="00310799" w:rsidP="00711CAE">
            <w:pPr>
              <w:pStyle w:val="aa"/>
              <w:ind w:firstLine="709"/>
              <w:contextualSpacing/>
              <w:jc w:val="both"/>
              <w:rPr>
                <w:rFonts w:ascii="Times New Roman" w:hAnsi="Times New Roman" w:cs="Times New Roman"/>
                <w:b/>
                <w:sz w:val="24"/>
                <w:szCs w:val="24"/>
              </w:rPr>
            </w:pPr>
          </w:p>
          <w:p w:rsidR="00310799" w:rsidRPr="00711CAE" w:rsidRDefault="00310799" w:rsidP="00711CAE">
            <w:pPr>
              <w:pStyle w:val="aa"/>
              <w:ind w:firstLine="709"/>
              <w:contextualSpacing/>
              <w:jc w:val="both"/>
              <w:rPr>
                <w:rFonts w:ascii="Times New Roman" w:hAnsi="Times New Roman" w:cs="Times New Roman"/>
                <w:b/>
                <w:sz w:val="24"/>
                <w:szCs w:val="24"/>
              </w:rPr>
            </w:pPr>
          </w:p>
          <w:p w:rsidR="00310799" w:rsidRPr="00711CAE" w:rsidRDefault="00310799" w:rsidP="00711CAE">
            <w:pPr>
              <w:pStyle w:val="aa"/>
              <w:ind w:firstLine="709"/>
              <w:contextualSpacing/>
              <w:jc w:val="both"/>
              <w:rPr>
                <w:rFonts w:ascii="Times New Roman" w:hAnsi="Times New Roman" w:cs="Times New Roman"/>
                <w:b/>
                <w:sz w:val="24"/>
                <w:szCs w:val="24"/>
              </w:rPr>
            </w:pPr>
          </w:p>
          <w:p w:rsidR="00310799" w:rsidRPr="00711CAE" w:rsidRDefault="00310799" w:rsidP="00711CAE">
            <w:pPr>
              <w:pStyle w:val="aa"/>
              <w:ind w:firstLine="709"/>
              <w:contextualSpacing/>
              <w:jc w:val="both"/>
              <w:rPr>
                <w:rFonts w:ascii="Times New Roman" w:hAnsi="Times New Roman" w:cs="Times New Roman"/>
                <w:b/>
                <w:sz w:val="24"/>
                <w:szCs w:val="24"/>
              </w:rPr>
            </w:pPr>
          </w:p>
          <w:p w:rsidR="00310799" w:rsidRPr="00711CAE" w:rsidRDefault="00310799" w:rsidP="00711CAE">
            <w:pPr>
              <w:pStyle w:val="aa"/>
              <w:ind w:firstLine="709"/>
              <w:contextualSpacing/>
              <w:jc w:val="both"/>
              <w:rPr>
                <w:rFonts w:ascii="Times New Roman" w:hAnsi="Times New Roman" w:cs="Times New Roman"/>
                <w:b/>
                <w:sz w:val="24"/>
                <w:szCs w:val="24"/>
              </w:rPr>
            </w:pPr>
          </w:p>
        </w:tc>
        <w:tc>
          <w:tcPr>
            <w:tcW w:w="4663" w:type="dxa"/>
          </w:tcPr>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Комплексные занятии по программе от рождения до школы под. Ред. Н. Е. Вераксы, Т. С. Комаровой. Средняя группа. Учитель, Волгоград, 2016 г.</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Хрестоматия для чтения детям в д.с.Средняя группа. — М.: Мозаика-Синтез, 2016 г.</w:t>
            </w:r>
          </w:p>
          <w:p w:rsidR="00310799" w:rsidRPr="00711CAE" w:rsidRDefault="00310799" w:rsidP="00711CAE">
            <w:pPr>
              <w:ind w:firstLine="709"/>
              <w:contextualSpacing/>
              <w:jc w:val="both"/>
              <w:rPr>
                <w:rFonts w:ascii="Times New Roman" w:hAnsi="Times New Roman" w:cs="Times New Roman"/>
                <w:sz w:val="24"/>
                <w:szCs w:val="24"/>
              </w:rPr>
            </w:pPr>
          </w:p>
          <w:p w:rsidR="00310799" w:rsidRPr="00711CAE" w:rsidRDefault="00310799" w:rsidP="00711CAE">
            <w:pPr>
              <w:ind w:firstLine="709"/>
              <w:contextualSpacing/>
              <w:jc w:val="both"/>
              <w:rPr>
                <w:rFonts w:ascii="Times New Roman" w:hAnsi="Times New Roman" w:cs="Times New Roman"/>
                <w:sz w:val="24"/>
                <w:szCs w:val="24"/>
              </w:rPr>
            </w:pPr>
            <w:r w:rsidRPr="00711CAE">
              <w:rPr>
                <w:rFonts w:ascii="Times New Roman" w:hAnsi="Times New Roman" w:cs="Times New Roman"/>
                <w:sz w:val="24"/>
                <w:szCs w:val="24"/>
              </w:rPr>
              <w:t xml:space="preserve">              Кравченко И. В., Т. Л. Долгова Прогулки в детском саду. Младшая и средняя группы. — М.: ТЦ Сфера, 2016 г.</w:t>
            </w:r>
          </w:p>
          <w:p w:rsidR="00310799" w:rsidRPr="00711CAE" w:rsidRDefault="00310799" w:rsidP="00711CAE">
            <w:pPr>
              <w:pStyle w:val="aa"/>
              <w:ind w:firstLine="709"/>
              <w:contextualSpacing/>
              <w:jc w:val="both"/>
              <w:rPr>
                <w:rFonts w:ascii="Times New Roman" w:hAnsi="Times New Roman" w:cs="Times New Roman"/>
                <w:b/>
                <w:sz w:val="24"/>
                <w:szCs w:val="24"/>
              </w:rPr>
            </w:pPr>
          </w:p>
        </w:tc>
      </w:tr>
    </w:tbl>
    <w:p w:rsidR="00310799" w:rsidRPr="006E4F7D" w:rsidRDefault="00310799" w:rsidP="006E4F7D">
      <w:pPr>
        <w:pStyle w:val="aa"/>
        <w:spacing w:line="360" w:lineRule="auto"/>
        <w:ind w:firstLine="709"/>
        <w:contextualSpacing/>
        <w:jc w:val="both"/>
        <w:rPr>
          <w:rFonts w:ascii="Times New Roman" w:hAnsi="Times New Roman" w:cs="Times New Roman"/>
          <w:b/>
          <w:sz w:val="28"/>
          <w:szCs w:val="28"/>
        </w:rPr>
      </w:pPr>
    </w:p>
    <w:p w:rsidR="00310799" w:rsidRPr="006E4F7D" w:rsidRDefault="00310799" w:rsidP="00711CAE">
      <w:pPr>
        <w:pStyle w:val="aa"/>
        <w:spacing w:line="360" w:lineRule="auto"/>
        <w:contextualSpacing/>
        <w:jc w:val="both"/>
        <w:rPr>
          <w:rFonts w:ascii="Times New Roman" w:hAnsi="Times New Roman" w:cs="Times New Roman"/>
          <w:b/>
          <w:i/>
          <w:sz w:val="28"/>
          <w:szCs w:val="28"/>
        </w:rPr>
      </w:pPr>
    </w:p>
    <w:p w:rsidR="00310799" w:rsidRPr="006E4F7D" w:rsidRDefault="00142AAD" w:rsidP="006E4F7D">
      <w:pPr>
        <w:pStyle w:val="aa"/>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310799" w:rsidRDefault="00310799" w:rsidP="00711CAE">
      <w:pPr>
        <w:pStyle w:val="aa"/>
        <w:spacing w:line="360" w:lineRule="auto"/>
        <w:contextualSpacing/>
        <w:jc w:val="both"/>
        <w:rPr>
          <w:rFonts w:ascii="Times New Roman" w:hAnsi="Times New Roman" w:cs="Times New Roman"/>
          <w:b/>
          <w:i/>
          <w:sz w:val="28"/>
          <w:szCs w:val="28"/>
        </w:rPr>
      </w:pPr>
    </w:p>
    <w:tbl>
      <w:tblPr>
        <w:tblW w:w="9283" w:type="dxa"/>
        <w:tblInd w:w="-743" w:type="dxa"/>
        <w:tblLook w:val="01E0" w:firstRow="1" w:lastRow="1" w:firstColumn="1" w:lastColumn="1" w:noHBand="0" w:noVBand="0"/>
      </w:tblPr>
      <w:tblGrid>
        <w:gridCol w:w="3169"/>
        <w:gridCol w:w="3349"/>
        <w:gridCol w:w="2765"/>
      </w:tblGrid>
      <w:tr w:rsidR="0025323B" w:rsidRPr="0025323B" w:rsidTr="0025323B">
        <w:tc>
          <w:tcPr>
            <w:tcW w:w="316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sidRPr="0025323B">
              <w:rPr>
                <w:rFonts w:ascii="Times New Roman" w:eastAsia="Times New Roman" w:hAnsi="Times New Roman" w:cs="Times New Roman"/>
                <w:b/>
                <w:sz w:val="24"/>
                <w:szCs w:val="24"/>
              </w:rPr>
              <w:t xml:space="preserve">Сентябрь </w:t>
            </w:r>
          </w:p>
        </w:tc>
        <w:tc>
          <w:tcPr>
            <w:tcW w:w="334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sidRPr="0025323B">
              <w:rPr>
                <w:rFonts w:ascii="Times New Roman" w:eastAsia="Times New Roman" w:hAnsi="Times New Roman" w:cs="Times New Roman"/>
                <w:b/>
                <w:sz w:val="24"/>
                <w:szCs w:val="24"/>
              </w:rPr>
              <w:t>Итоговые мероприятия</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sidRPr="0025323B">
              <w:rPr>
                <w:rFonts w:ascii="Times New Roman" w:eastAsia="Times New Roman" w:hAnsi="Times New Roman" w:cs="Times New Roman"/>
                <w:b/>
                <w:sz w:val="24"/>
                <w:szCs w:val="24"/>
              </w:rPr>
              <w:t>Сроки реализации</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«День знаний»</w:t>
            </w:r>
          </w:p>
        </w:tc>
        <w:tc>
          <w:tcPr>
            <w:tcW w:w="334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Создание альбома группы</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01.09 – 05.09</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sz w:val="24"/>
                <w:szCs w:val="24"/>
              </w:rPr>
            </w:pPr>
            <w:r w:rsidRPr="0025323B">
              <w:rPr>
                <w:rFonts w:ascii="Times New Roman" w:eastAsia="Times New Roman" w:hAnsi="Times New Roman" w:cs="Times New Roman"/>
                <w:b/>
                <w:sz w:val="24"/>
                <w:szCs w:val="24"/>
              </w:rPr>
              <w:t>Наш</w:t>
            </w:r>
            <w:r>
              <w:rPr>
                <w:rFonts w:ascii="Times New Roman" w:eastAsia="Times New Roman" w:hAnsi="Times New Roman" w:cs="Times New Roman"/>
                <w:b/>
                <w:sz w:val="24"/>
                <w:szCs w:val="24"/>
              </w:rPr>
              <w:t xml:space="preserve"> любимый</w:t>
            </w:r>
            <w:r w:rsidRPr="0025323B">
              <w:rPr>
                <w:rFonts w:ascii="Times New Roman" w:eastAsia="Times New Roman" w:hAnsi="Times New Roman" w:cs="Times New Roman"/>
                <w:b/>
                <w:sz w:val="24"/>
                <w:szCs w:val="24"/>
              </w:rPr>
              <w:t xml:space="preserve"> детский сад</w:t>
            </w:r>
          </w:p>
        </w:tc>
        <w:tc>
          <w:tcPr>
            <w:tcW w:w="334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Экскурсия по помещениям детского сада.</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08.09 – 12.09</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Золотая о</w:t>
            </w:r>
            <w:r w:rsidRPr="0025323B">
              <w:rPr>
                <w:rFonts w:ascii="Times New Roman" w:eastAsia="Times New Roman" w:hAnsi="Times New Roman" w:cs="Times New Roman"/>
                <w:b/>
                <w:sz w:val="24"/>
                <w:szCs w:val="24"/>
              </w:rPr>
              <w:t>сень</w:t>
            </w:r>
          </w:p>
        </w:tc>
        <w:tc>
          <w:tcPr>
            <w:tcW w:w="334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Сбор ос</w:t>
            </w:r>
            <w:r>
              <w:rPr>
                <w:rFonts w:ascii="Times New Roman" w:eastAsia="Times New Roman" w:hAnsi="Times New Roman" w:cs="Times New Roman"/>
                <w:sz w:val="24"/>
                <w:szCs w:val="24"/>
              </w:rPr>
              <w:t>енних листьев и создание гербария</w:t>
            </w:r>
            <w:r w:rsidRPr="0025323B">
              <w:rPr>
                <w:rFonts w:ascii="Times New Roman" w:eastAsia="Times New Roman" w:hAnsi="Times New Roman" w:cs="Times New Roman"/>
                <w:sz w:val="24"/>
                <w:szCs w:val="24"/>
              </w:rPr>
              <w:t>.</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15.09 – 19.09</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Перелетные п</w:t>
            </w:r>
            <w:r w:rsidRPr="0025323B">
              <w:rPr>
                <w:rFonts w:ascii="Times New Roman" w:eastAsia="Times New Roman" w:hAnsi="Times New Roman" w:cs="Times New Roman"/>
                <w:b/>
                <w:sz w:val="24"/>
                <w:szCs w:val="24"/>
              </w:rPr>
              <w:t>тицы</w:t>
            </w:r>
          </w:p>
        </w:tc>
        <w:tc>
          <w:tcPr>
            <w:tcW w:w="3349"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Выставка детского творчества</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22.09 – 26.09</w:t>
            </w:r>
          </w:p>
        </w:tc>
      </w:tr>
      <w:tr w:rsidR="0025323B" w:rsidRPr="0025323B" w:rsidTr="0025323B">
        <w:tc>
          <w:tcPr>
            <w:tcW w:w="9283" w:type="dxa"/>
            <w:gridSpan w:val="3"/>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rPr>
                <w:rFonts w:ascii="Calibri" w:eastAsia="Times New Roman" w:hAnsi="Calibri" w:cs="Times New Roman"/>
                <w:sz w:val="20"/>
                <w:szCs w:val="20"/>
              </w:rPr>
            </w:pP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До свидания, лето</w:t>
            </w:r>
          </w:p>
        </w:tc>
        <w:tc>
          <w:tcPr>
            <w:tcW w:w="334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Концерт</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29.09 – 03.10</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 xml:space="preserve"> Лучше добрым быть</w:t>
            </w:r>
          </w:p>
        </w:tc>
        <w:tc>
          <w:tcPr>
            <w:tcW w:w="334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Поэтический конкурс</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06.10 – 10.10</w:t>
            </w:r>
          </w:p>
        </w:tc>
      </w:tr>
      <w:tr w:rsidR="0025323B" w:rsidRPr="0025323B" w:rsidTr="0025323B">
        <w:tc>
          <w:tcPr>
            <w:tcW w:w="316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Что такое дружба?»</w:t>
            </w:r>
          </w:p>
        </w:tc>
        <w:tc>
          <w:tcPr>
            <w:tcW w:w="3349" w:type="dxa"/>
            <w:tcBorders>
              <w:top w:val="single" w:sz="4" w:space="0" w:color="auto"/>
              <w:left w:val="single" w:sz="4" w:space="0" w:color="auto"/>
              <w:bottom w:val="single" w:sz="4" w:space="0" w:color="auto"/>
              <w:right w:val="single" w:sz="4" w:space="0" w:color="auto"/>
            </w:tcBorders>
          </w:tcPr>
          <w:p w:rsidR="0025323B" w:rsidRPr="0025323B" w:rsidRDefault="0025323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13.10 – 17.10</w:t>
            </w:r>
          </w:p>
        </w:tc>
      </w:tr>
      <w:tr w:rsidR="0025323B" w:rsidRPr="0025323B" w:rsidTr="0025323B">
        <w:trPr>
          <w:trHeight w:val="475"/>
        </w:trPr>
        <w:tc>
          <w:tcPr>
            <w:tcW w:w="3169" w:type="dxa"/>
            <w:tcBorders>
              <w:top w:val="single" w:sz="4" w:space="0" w:color="auto"/>
              <w:left w:val="single" w:sz="4" w:space="0" w:color="auto"/>
              <w:bottom w:val="single" w:sz="4" w:space="0" w:color="auto"/>
              <w:right w:val="single" w:sz="4" w:space="0" w:color="auto"/>
            </w:tcBorders>
          </w:tcPr>
          <w:p w:rsidR="0025323B" w:rsidRPr="0025323B" w:rsidRDefault="00997CC6"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25323B" w:rsidRPr="0025323B" w:rsidRDefault="00997CC6"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r>
              <w:rPr>
                <w:rFonts w:ascii="Times New Roman" w:eastAsia="Times New Roman" w:hAnsi="Times New Roman" w:cs="Times New Roman"/>
                <w:sz w:val="24"/>
                <w:szCs w:val="24"/>
              </w:rPr>
              <w:t xml:space="preserve"> </w:t>
            </w:r>
            <w:r>
              <w:rPr>
                <w:b/>
                <w:bCs/>
                <w:color w:val="000000"/>
                <w:sz w:val="21"/>
                <w:szCs w:val="21"/>
                <w:shd w:val="clear" w:color="auto" w:fill="FFFFFF"/>
              </w:rPr>
              <w:t>«Салон красоты»</w:t>
            </w:r>
          </w:p>
        </w:tc>
        <w:tc>
          <w:tcPr>
            <w:tcW w:w="2765" w:type="dxa"/>
            <w:tcBorders>
              <w:top w:val="single" w:sz="4" w:space="0" w:color="auto"/>
              <w:left w:val="single" w:sz="4" w:space="0" w:color="auto"/>
              <w:bottom w:val="single" w:sz="4" w:space="0" w:color="auto"/>
              <w:right w:val="single" w:sz="4" w:space="0" w:color="auto"/>
            </w:tcBorders>
            <w:hideMark/>
          </w:tcPr>
          <w:p w:rsidR="0025323B" w:rsidRPr="0025323B" w:rsidRDefault="0025323B" w:rsidP="0025323B">
            <w:pPr>
              <w:spacing w:after="0" w:line="240" w:lineRule="auto"/>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20.10 – 24.10</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997CC6" w:rsidP="0079241C">
            <w:pPr>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7924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r>
              <w:rPr>
                <w:rFonts w:ascii="Times New Roman" w:eastAsia="Times New Roman" w:hAnsi="Times New Roman" w:cs="Times New Roman"/>
                <w:sz w:val="24"/>
                <w:szCs w:val="24"/>
              </w:rPr>
              <w:t>» Магазин</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03.11 – 07.11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r>
              <w:rPr>
                <w:rFonts w:ascii="Times New Roman" w:eastAsia="Times New Roman" w:hAnsi="Times New Roman" w:cs="Times New Roman"/>
                <w:sz w:val="24"/>
                <w:szCs w:val="24"/>
              </w:rPr>
              <w:t xml:space="preserve"> «Поликлиника»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10.11 – 14.11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r>
              <w:rPr>
                <w:rFonts w:ascii="Times New Roman" w:eastAsia="Times New Roman" w:hAnsi="Times New Roman" w:cs="Times New Roman"/>
                <w:sz w:val="24"/>
                <w:szCs w:val="24"/>
              </w:rPr>
              <w:t xml:space="preserve"> «Вокзал»</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17.11 – 21.11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Default="00997CC6">
            <w:r w:rsidRPr="006D4910">
              <w:t>Ролевая игра</w:t>
            </w:r>
            <w:r>
              <w:t xml:space="preserve"> «Стоматологический кабинет»</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24.11 – 28.11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Default="00997CC6">
            <w:r w:rsidRPr="006D4910">
              <w:t>Ролевая игра</w:t>
            </w:r>
            <w:r>
              <w:t xml:space="preserve"> «Школа»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rPr>
                <w:rFonts w:ascii="Calibri" w:eastAsia="Times New Roman" w:hAnsi="Calibri" w:cs="Times New Roman"/>
                <w:sz w:val="20"/>
                <w:szCs w:val="20"/>
              </w:rPr>
            </w:pP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Default="00997CC6">
            <w:r w:rsidRPr="006D4910">
              <w:t>Ролевая игра</w:t>
            </w:r>
            <w:r>
              <w:t xml:space="preserve"> «Аэропорт»</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01.12 – 05.12</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Default="00997CC6">
            <w:r w:rsidRPr="006D4910">
              <w:t>Ролевая игра</w:t>
            </w:r>
            <w:r>
              <w:t xml:space="preserve"> «Военкомат»</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08.12 – 12.12</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Default="00997CC6">
            <w:r w:rsidRPr="006D4910">
              <w:t>Ролевая игра</w:t>
            </w:r>
            <w:r>
              <w:t xml:space="preserve"> «Университет»</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15.12 – 19.12</w:t>
            </w:r>
          </w:p>
        </w:tc>
      </w:tr>
      <w:tr w:rsidR="00997CC6" w:rsidRPr="0025323B" w:rsidTr="0025323B">
        <w:trPr>
          <w:trHeight w:val="845"/>
        </w:trPr>
        <w:tc>
          <w:tcPr>
            <w:tcW w:w="3169" w:type="dxa"/>
            <w:tcBorders>
              <w:top w:val="single" w:sz="4" w:space="0" w:color="auto"/>
              <w:left w:val="single" w:sz="4" w:space="0" w:color="auto"/>
              <w:bottom w:val="single" w:sz="4" w:space="0" w:color="auto"/>
              <w:right w:val="single" w:sz="4" w:space="0" w:color="auto"/>
            </w:tcBorders>
          </w:tcPr>
          <w:p w:rsidR="00997CC6" w:rsidRPr="0025323B" w:rsidRDefault="00997CC6" w:rsidP="009A59B7">
            <w:pPr>
              <w:ind w:firstLine="709"/>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Любимые животные</w:t>
            </w:r>
          </w:p>
        </w:tc>
        <w:tc>
          <w:tcPr>
            <w:tcW w:w="3349" w:type="dxa"/>
            <w:tcBorders>
              <w:top w:val="single" w:sz="4" w:space="0" w:color="auto"/>
              <w:left w:val="single" w:sz="4" w:space="0" w:color="auto"/>
              <w:bottom w:val="single" w:sz="4" w:space="0" w:color="auto"/>
              <w:right w:val="single" w:sz="4" w:space="0" w:color="auto"/>
            </w:tcBorders>
          </w:tcPr>
          <w:p w:rsidR="00997CC6" w:rsidRPr="004A5F11" w:rsidRDefault="00997CC6" w:rsidP="009A59B7">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Игра – ситуация «Лесная парикмахерская»</w:t>
            </w:r>
          </w:p>
          <w:p w:rsidR="00997CC6" w:rsidRPr="0025323B" w:rsidRDefault="00997CC6" w:rsidP="009A59B7">
            <w:pPr>
              <w:spacing w:after="0" w:line="240" w:lineRule="auto"/>
              <w:rPr>
                <w:rFonts w:ascii="Times New Roman" w:eastAsia="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9A59B7">
            <w:pPr>
              <w:spacing w:after="0" w:line="240" w:lineRule="auto"/>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27.10 – 31.10</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b/>
                <w:sz w:val="24"/>
                <w:szCs w:val="24"/>
              </w:rPr>
            </w:pPr>
            <w:r w:rsidRPr="00572E0B">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sidRPr="006D4910">
              <w:t>Ролевая игра</w:t>
            </w:r>
            <w:r>
              <w:t xml:space="preserve"> </w:t>
            </w:r>
            <w:r>
              <w:t>« Почта</w:t>
            </w:r>
            <w:r>
              <w:t>»</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29.12 – 31.12</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jc w:val="center"/>
              <w:rPr>
                <w:rFonts w:ascii="Times New Roman" w:eastAsia="Times New Roman" w:hAnsi="Times New Roman" w:cs="Times New Roman"/>
                <w:b/>
                <w:sz w:val="24"/>
                <w:szCs w:val="24"/>
              </w:rPr>
            </w:pPr>
            <w:r w:rsidRPr="006D4910">
              <w:t>Ролевая игра</w:t>
            </w:r>
            <w:r>
              <w:t xml:space="preserve"> </w:t>
            </w:r>
            <w:r>
              <w:t>« Музей</w:t>
            </w:r>
            <w:r>
              <w:t>»</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rPr>
                <w:rFonts w:ascii="Calibri" w:eastAsia="Times New Roman" w:hAnsi="Calibri" w:cs="Times New Roman"/>
                <w:sz w:val="20"/>
                <w:szCs w:val="20"/>
              </w:rPr>
            </w:pP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sidRPr="006D4910">
              <w:t>Ролевая игра</w:t>
            </w:r>
            <w:r>
              <w:t xml:space="preserve"> </w:t>
            </w:r>
            <w:r>
              <w:t>« Театр</w:t>
            </w:r>
            <w:r>
              <w:t>»</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31.12-11.01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sidRPr="006D4910">
              <w:t>Ролевая игра</w:t>
            </w:r>
            <w:r>
              <w:t xml:space="preserve"> </w:t>
            </w:r>
            <w:r>
              <w:t>« Филармония</w:t>
            </w:r>
            <w:r>
              <w:t>»</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12.01 - 16.01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997CC6"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 «Правила дорожного движения»</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19.01 – 23.01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r>
              <w:rPr>
                <w:rFonts w:ascii="Times New Roman" w:eastAsia="Times New Roman" w:hAnsi="Times New Roman" w:cs="Times New Roman"/>
                <w:sz w:val="24"/>
                <w:szCs w:val="24"/>
              </w:rPr>
              <w:t xml:space="preserve"> «Я один дома»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26.01 - 30.01</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Default="00997CC6">
            <w:r w:rsidRPr="00CB2590">
              <w:rPr>
                <w:rFonts w:ascii="Times New Roman" w:eastAsia="Times New Roman" w:hAnsi="Times New Roman" w:cs="Times New Roman"/>
                <w:b/>
                <w:sz w:val="24"/>
                <w:szCs w:val="24"/>
              </w:rPr>
              <w:t>Мир вокруг нас</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Театральная постановка «Кошкин дом»</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rPr>
                <w:rFonts w:ascii="Calibri" w:eastAsia="Times New Roman" w:hAnsi="Calibri" w:cs="Times New Roman"/>
                <w:sz w:val="20"/>
                <w:szCs w:val="20"/>
              </w:rPr>
            </w:pP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u w:val="single"/>
                <w:shd w:val="clear" w:color="auto" w:fill="FFFFFF"/>
              </w:rPr>
              <w:t>«Труд взрослых - милиционер</w:t>
            </w:r>
            <w:r>
              <w:rPr>
                <w:b/>
                <w:bCs/>
                <w:color w:val="000000"/>
                <w:sz w:val="21"/>
                <w:szCs w:val="21"/>
                <w:u w:val="single"/>
                <w:shd w:val="clear" w:color="auto" w:fill="FFFFFF"/>
              </w:rPr>
              <w:t>»</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02.02 - 06.02</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u w:val="single"/>
                <w:shd w:val="clear" w:color="auto" w:fill="FFFFFF"/>
              </w:rPr>
              <w:t>Труд взрослых</w:t>
            </w:r>
            <w:r>
              <w:rPr>
                <w:b/>
                <w:bCs/>
                <w:color w:val="000000"/>
                <w:sz w:val="21"/>
                <w:szCs w:val="21"/>
                <w:u w:val="single"/>
                <w:shd w:val="clear" w:color="auto" w:fill="FFFFFF"/>
              </w:rPr>
              <w:t>-дворник</w:t>
            </w:r>
          </w:p>
        </w:tc>
        <w:tc>
          <w:tcPr>
            <w:tcW w:w="3349" w:type="dxa"/>
            <w:tcBorders>
              <w:top w:val="single" w:sz="4" w:space="0" w:color="auto"/>
              <w:left w:val="single" w:sz="4" w:space="0" w:color="auto"/>
              <w:bottom w:val="single" w:sz="4" w:space="0" w:color="auto"/>
              <w:right w:val="single" w:sz="4" w:space="0" w:color="auto"/>
            </w:tcBorders>
          </w:tcPr>
          <w:p w:rsidR="0025323B" w:rsidRPr="0025323B" w:rsidRDefault="00EA40D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09.02 – 13.02</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u w:val="single"/>
                <w:shd w:val="clear" w:color="auto" w:fill="FFFFFF"/>
              </w:rPr>
              <w:t>Труд взрослых-дворник</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16.02 – 20.02</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lastRenderedPageBreak/>
              <w:t>Труд взрослых</w:t>
            </w:r>
            <w:r>
              <w:rPr>
                <w:b/>
                <w:bCs/>
                <w:color w:val="000000"/>
                <w:sz w:val="21"/>
                <w:szCs w:val="21"/>
                <w:u w:val="single"/>
                <w:shd w:val="clear" w:color="auto" w:fill="FFFFFF"/>
              </w:rPr>
              <w:t>-водитель</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23.02 – 27.02</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-пилот</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rPr>
                <w:rFonts w:ascii="Calibri" w:eastAsia="Times New Roman" w:hAnsi="Calibri" w:cs="Times New Roman"/>
                <w:sz w:val="20"/>
                <w:szCs w:val="20"/>
              </w:rPr>
            </w:pP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-сантехник</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02.03 – 06.03</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-повар</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09.03 – 13.03</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-врач</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16.03 – 20.03</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взрослых-дворник</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23.03 – 27.03</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-ветеринар</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30.03 – 03.04</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Default="00EA40DB">
            <w:r w:rsidRPr="00594018">
              <w:rPr>
                <w:b/>
                <w:bCs/>
                <w:color w:val="000000"/>
                <w:sz w:val="21"/>
                <w:szCs w:val="21"/>
                <w:u w:val="single"/>
                <w:shd w:val="clear" w:color="auto" w:fill="FFFFFF"/>
              </w:rPr>
              <w:t>Труд взрослых</w:t>
            </w:r>
            <w:r>
              <w:rPr>
                <w:b/>
                <w:bCs/>
                <w:color w:val="000000"/>
                <w:sz w:val="21"/>
                <w:szCs w:val="21"/>
                <w:u w:val="single"/>
                <w:shd w:val="clear" w:color="auto" w:fill="FFFFFF"/>
              </w:rPr>
              <w:t>-учитель</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06.04 – 10.04</w:t>
            </w:r>
          </w:p>
        </w:tc>
      </w:tr>
      <w:tr w:rsidR="00EA40DB" w:rsidRPr="0025323B" w:rsidTr="0025323B">
        <w:tc>
          <w:tcPr>
            <w:tcW w:w="3169" w:type="dxa"/>
            <w:tcBorders>
              <w:top w:val="single" w:sz="4" w:space="0" w:color="auto"/>
              <w:left w:val="single" w:sz="4" w:space="0" w:color="auto"/>
              <w:bottom w:val="single" w:sz="4" w:space="0" w:color="auto"/>
              <w:right w:val="single" w:sz="4" w:space="0" w:color="auto"/>
            </w:tcBorders>
          </w:tcPr>
          <w:p w:rsidR="00EA40DB"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Как живут люди в селах и деревнях</w:t>
            </w:r>
          </w:p>
        </w:tc>
        <w:tc>
          <w:tcPr>
            <w:tcW w:w="3349" w:type="dxa"/>
            <w:tcBorders>
              <w:top w:val="single" w:sz="4" w:space="0" w:color="auto"/>
              <w:left w:val="single" w:sz="4" w:space="0" w:color="auto"/>
              <w:bottom w:val="single" w:sz="4" w:space="0" w:color="auto"/>
              <w:right w:val="single" w:sz="4" w:space="0" w:color="auto"/>
            </w:tcBorders>
          </w:tcPr>
          <w:p w:rsidR="00EA40DB" w:rsidRDefault="00EA40DB">
            <w:r w:rsidRPr="00FF7041">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EA40DB" w:rsidRPr="0025323B" w:rsidRDefault="00EA40DB"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13.04 – 17.04</w:t>
            </w:r>
          </w:p>
        </w:tc>
      </w:tr>
      <w:tr w:rsidR="00997CC6" w:rsidRPr="0025323B" w:rsidTr="0025323B">
        <w:trPr>
          <w:trHeight w:val="770"/>
        </w:trPr>
        <w:tc>
          <w:tcPr>
            <w:tcW w:w="316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 «Как я провел выходной?</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прозы</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20.04 – 24.04</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997CC6" w:rsidRPr="0025323B" w:rsidRDefault="00EA40DB"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Вода и осадки</w:t>
            </w: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BE5C74"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w:t>
            </w:r>
            <w:r>
              <w:rPr>
                <w:rFonts w:ascii="Times New Roman" w:eastAsia="Times New Roman" w:hAnsi="Times New Roman" w:cs="Times New Roman"/>
                <w:sz w:val="24"/>
                <w:szCs w:val="24"/>
              </w:rPr>
              <w:t>-игра</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27.04 – 01.05</w:t>
            </w:r>
          </w:p>
        </w:tc>
      </w:tr>
      <w:tr w:rsidR="00997CC6" w:rsidRPr="0025323B" w:rsidTr="0025323B">
        <w:tc>
          <w:tcPr>
            <w:tcW w:w="3169" w:type="dxa"/>
            <w:tcBorders>
              <w:top w:val="single" w:sz="4" w:space="0" w:color="auto"/>
              <w:left w:val="single" w:sz="4" w:space="0" w:color="auto"/>
              <w:bottom w:val="single" w:sz="4" w:space="0" w:color="auto"/>
              <w:right w:val="single" w:sz="4" w:space="0" w:color="auto"/>
            </w:tcBorders>
          </w:tcPr>
          <w:p w:rsidR="00BE5C74" w:rsidRPr="00BE5C74" w:rsidRDefault="00BE5C74" w:rsidP="00BE5C74">
            <w:pPr>
              <w:shd w:val="clear" w:color="auto" w:fill="FFFFFF"/>
              <w:spacing w:after="0" w:line="240" w:lineRule="auto"/>
              <w:rPr>
                <w:rFonts w:ascii="Calibri" w:eastAsia="Times New Roman" w:hAnsi="Calibri" w:cs="Calibri"/>
                <w:color w:val="000000"/>
              </w:rPr>
            </w:pPr>
            <w:r w:rsidRPr="00BE5C74">
              <w:rPr>
                <w:rFonts w:ascii="Times New Roman" w:eastAsia="Times New Roman" w:hAnsi="Times New Roman" w:cs="Times New Roman"/>
                <w:b/>
                <w:bCs/>
                <w:color w:val="000000"/>
                <w:sz w:val="21"/>
                <w:szCs w:val="21"/>
              </w:rPr>
              <w:t>«Самая хорошая».</w:t>
            </w:r>
          </w:p>
          <w:p w:rsidR="00997CC6" w:rsidRPr="0025323B" w:rsidRDefault="00997CC6" w:rsidP="0025323B">
            <w:pPr>
              <w:spacing w:after="0" w:line="240" w:lineRule="auto"/>
              <w:rPr>
                <w:rFonts w:ascii="Times New Roman" w:eastAsia="Times New Roman" w:hAnsi="Times New Roman" w:cs="Times New Roman"/>
                <w:b/>
                <w:sz w:val="24"/>
                <w:szCs w:val="24"/>
              </w:rPr>
            </w:pPr>
          </w:p>
        </w:tc>
        <w:tc>
          <w:tcPr>
            <w:tcW w:w="3349" w:type="dxa"/>
            <w:tcBorders>
              <w:top w:val="single" w:sz="4" w:space="0" w:color="auto"/>
              <w:left w:val="single" w:sz="4" w:space="0" w:color="auto"/>
              <w:bottom w:val="single" w:sz="4" w:space="0" w:color="auto"/>
              <w:right w:val="single" w:sz="4" w:space="0" w:color="auto"/>
            </w:tcBorders>
          </w:tcPr>
          <w:p w:rsidR="00997CC6" w:rsidRPr="0025323B" w:rsidRDefault="00BE5C74" w:rsidP="00253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стихов</w:t>
            </w:r>
          </w:p>
        </w:tc>
        <w:tc>
          <w:tcPr>
            <w:tcW w:w="2765" w:type="dxa"/>
            <w:tcBorders>
              <w:top w:val="single" w:sz="4" w:space="0" w:color="auto"/>
              <w:left w:val="single" w:sz="4" w:space="0" w:color="auto"/>
              <w:bottom w:val="single" w:sz="4" w:space="0" w:color="auto"/>
              <w:right w:val="single" w:sz="4" w:space="0" w:color="auto"/>
            </w:tcBorders>
            <w:hideMark/>
          </w:tcPr>
          <w:p w:rsidR="00997CC6" w:rsidRPr="0025323B" w:rsidRDefault="00997CC6"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Times New Roman" w:hAnsi="Times New Roman" w:cs="Times New Roman"/>
                <w:sz w:val="24"/>
                <w:szCs w:val="24"/>
              </w:rPr>
              <w:t>04.05 -08.05</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Что дарит нам буренка</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jc w:val="center"/>
              <w:rPr>
                <w:rFonts w:ascii="Times New Roman" w:eastAsia="Times New Roman" w:hAnsi="Times New Roman" w:cs="Times New Roman"/>
                <w:sz w:val="24"/>
                <w:szCs w:val="24"/>
              </w:rPr>
            </w:pPr>
            <w:r w:rsidRPr="0025323B">
              <w:rPr>
                <w:rFonts w:ascii="Times New Roman" w:eastAsia="Times New Roman" w:hAnsi="Times New Roman" w:cs="Times New Roman"/>
                <w:sz w:val="24"/>
                <w:szCs w:val="24"/>
              </w:rPr>
              <w:t>11.05 – 15.05</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25323B"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Наземный транспорт</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jc w:val="center"/>
              <w:rPr>
                <w:rFonts w:ascii="Times New Roman" w:eastAsia="Times New Roman" w:hAnsi="Times New Roman" w:cs="Times New Roman"/>
                <w:sz w:val="24"/>
                <w:szCs w:val="24"/>
              </w:rPr>
            </w:pPr>
            <w:r w:rsidRPr="0025323B">
              <w:rPr>
                <w:rFonts w:ascii="Times New Roman" w:eastAsia="Calibri" w:hAnsi="Times New Roman" w:cs="Times New Roman"/>
                <w:sz w:val="24"/>
                <w:szCs w:val="24"/>
              </w:rPr>
              <w:t>18.05 – 22.05</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«Воздушный транспорт»</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25.05- 29.05</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«Машины - помощники»</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01.06-05.06</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«Роботы</w:t>
            </w:r>
            <w:r>
              <w:rPr>
                <w:b/>
                <w:bCs/>
                <w:color w:val="000000"/>
                <w:sz w:val="21"/>
                <w:szCs w:val="21"/>
                <w:shd w:val="clear" w:color="auto" w:fill="FFFFFF"/>
              </w:rPr>
              <w:t xml:space="preserve"> - помощники»</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10.06.-14.06</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Водный транспорт»</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20.06-25.06</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Право ребенка на охрану физического здоровья»</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25.06-30.06</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«Кого называют скромным».</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6-10.07</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rPr>
                <w:rFonts w:ascii="Calibri" w:eastAsia="Times New Roman" w:hAnsi="Calibri" w:cs="Times New Roman"/>
              </w:rPr>
            </w:pPr>
            <w:r>
              <w:rPr>
                <w:b/>
                <w:bCs/>
                <w:color w:val="000000"/>
                <w:sz w:val="21"/>
                <w:szCs w:val="21"/>
                <w:shd w:val="clear" w:color="auto" w:fill="FFFFFF"/>
              </w:rPr>
              <w:t>Главный город России</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Pr>
                <w:rFonts w:ascii="Times New Roman" w:eastAsia="Times New Roman" w:hAnsi="Times New Roman" w:cs="Times New Roman"/>
                <w:sz w:val="24"/>
                <w:szCs w:val="24"/>
              </w:rPr>
              <w:t>Высиавка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13-17.07</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rPr>
                <w:rFonts w:ascii="Calibri" w:eastAsia="Times New Roman" w:hAnsi="Calibri" w:cs="Times New Roman"/>
              </w:rPr>
            </w:pPr>
            <w:r>
              <w:rPr>
                <w:b/>
                <w:bCs/>
                <w:color w:val="000000"/>
                <w:sz w:val="21"/>
                <w:szCs w:val="21"/>
                <w:shd w:val="clear" w:color="auto" w:fill="FFFFFF"/>
              </w:rPr>
              <w:t>О</w:t>
            </w:r>
            <w:r>
              <w:rPr>
                <w:b/>
                <w:bCs/>
                <w:color w:val="000000"/>
                <w:sz w:val="21"/>
                <w:szCs w:val="21"/>
                <w:shd w:val="clear" w:color="auto" w:fill="FFFFFF"/>
              </w:rPr>
              <w:t>пасные предметы</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20-24.07</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rPr>
                <w:rFonts w:ascii="Calibri" w:eastAsia="Times New Roman" w:hAnsi="Calibri" w:cs="Times New Roman"/>
              </w:rPr>
            </w:pPr>
            <w:r>
              <w:rPr>
                <w:rFonts w:ascii="Calibri" w:eastAsia="Times New Roman" w:hAnsi="Calibri" w:cs="Times New Roman"/>
              </w:rPr>
              <w:t>Что, где, растет?</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Pr>
                <w:rFonts w:ascii="Times New Roman" w:eastAsia="Times New Roman" w:hAnsi="Times New Roman" w:cs="Times New Roman"/>
                <w:sz w:val="24"/>
                <w:szCs w:val="24"/>
              </w:rPr>
              <w:t>Выставка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27-31.07</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Справа-слева(ориентировка в пространстве)</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3-6.08</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Как от холода спастись</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10-14.08</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Учимся считать</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17-21.08</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Говорим правильно.</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14.-21.08</w:t>
            </w:r>
          </w:p>
        </w:tc>
      </w:tr>
      <w:tr w:rsidR="00842DB9" w:rsidRPr="0025323B" w:rsidTr="0025323B">
        <w:tc>
          <w:tcPr>
            <w:tcW w:w="3169" w:type="dxa"/>
            <w:tcBorders>
              <w:top w:val="single" w:sz="4" w:space="0" w:color="auto"/>
              <w:left w:val="single" w:sz="4" w:space="0" w:color="auto"/>
              <w:bottom w:val="single" w:sz="4" w:space="0" w:color="auto"/>
              <w:right w:val="single" w:sz="4" w:space="0" w:color="auto"/>
            </w:tcBorders>
          </w:tcPr>
          <w:p w:rsidR="00842DB9" w:rsidRPr="0025323B" w:rsidRDefault="00842DB9" w:rsidP="0025323B">
            <w:pPr>
              <w:spacing w:after="0" w:line="240" w:lineRule="auto"/>
              <w:rPr>
                <w:rFonts w:ascii="Times New Roman" w:eastAsia="Times New Roman" w:hAnsi="Times New Roman" w:cs="Times New Roman"/>
                <w:b/>
                <w:sz w:val="24"/>
                <w:szCs w:val="24"/>
              </w:rPr>
            </w:pPr>
            <w:r>
              <w:rPr>
                <w:b/>
                <w:bCs/>
                <w:color w:val="000000"/>
                <w:sz w:val="21"/>
                <w:szCs w:val="21"/>
                <w:shd w:val="clear" w:color="auto" w:fill="FFFFFF"/>
              </w:rPr>
              <w:t>Перелетные птицы</w:t>
            </w:r>
          </w:p>
        </w:tc>
        <w:tc>
          <w:tcPr>
            <w:tcW w:w="3349" w:type="dxa"/>
            <w:tcBorders>
              <w:top w:val="single" w:sz="4" w:space="0" w:color="auto"/>
              <w:left w:val="single" w:sz="4" w:space="0" w:color="auto"/>
              <w:bottom w:val="single" w:sz="4" w:space="0" w:color="auto"/>
              <w:right w:val="single" w:sz="4" w:space="0" w:color="auto"/>
            </w:tcBorders>
          </w:tcPr>
          <w:p w:rsidR="00842DB9" w:rsidRDefault="00842DB9">
            <w:r w:rsidRPr="0075210F">
              <w:rPr>
                <w:rFonts w:ascii="Times New Roman" w:eastAsia="Times New Roman" w:hAnsi="Times New Roman" w:cs="Times New Roman"/>
                <w:sz w:val="24"/>
                <w:szCs w:val="24"/>
              </w:rPr>
              <w:t>Ролевая игра</w:t>
            </w:r>
          </w:p>
        </w:tc>
        <w:tc>
          <w:tcPr>
            <w:tcW w:w="2765" w:type="dxa"/>
            <w:tcBorders>
              <w:top w:val="single" w:sz="4" w:space="0" w:color="auto"/>
              <w:left w:val="single" w:sz="4" w:space="0" w:color="auto"/>
              <w:bottom w:val="single" w:sz="4" w:space="0" w:color="auto"/>
              <w:right w:val="single" w:sz="4" w:space="0" w:color="auto"/>
            </w:tcBorders>
            <w:hideMark/>
          </w:tcPr>
          <w:p w:rsidR="00842DB9" w:rsidRPr="0025323B" w:rsidRDefault="00842DB9" w:rsidP="0025323B">
            <w:pPr>
              <w:spacing w:after="0" w:line="240" w:lineRule="auto"/>
              <w:contextualSpacing/>
              <w:jc w:val="center"/>
              <w:rPr>
                <w:rFonts w:ascii="Times New Roman" w:eastAsia="Calibri" w:hAnsi="Times New Roman" w:cs="Times New Roman"/>
                <w:sz w:val="24"/>
                <w:szCs w:val="24"/>
              </w:rPr>
            </w:pPr>
            <w:r w:rsidRPr="0025323B">
              <w:rPr>
                <w:rFonts w:ascii="Times New Roman" w:eastAsia="Calibri" w:hAnsi="Times New Roman" w:cs="Times New Roman"/>
                <w:sz w:val="24"/>
                <w:szCs w:val="24"/>
              </w:rPr>
              <w:t>24.-29.08</w:t>
            </w:r>
          </w:p>
        </w:tc>
      </w:tr>
    </w:tbl>
    <w:p w:rsidR="0025323B" w:rsidRDefault="0025323B" w:rsidP="00711CAE">
      <w:pPr>
        <w:pStyle w:val="aa"/>
        <w:spacing w:line="360" w:lineRule="auto"/>
        <w:contextualSpacing/>
        <w:jc w:val="both"/>
        <w:rPr>
          <w:rFonts w:ascii="Times New Roman" w:hAnsi="Times New Roman" w:cs="Times New Roman"/>
          <w:b/>
          <w:i/>
          <w:sz w:val="28"/>
          <w:szCs w:val="28"/>
        </w:rPr>
      </w:pPr>
    </w:p>
    <w:p w:rsidR="0025323B" w:rsidRPr="006E4F7D" w:rsidRDefault="0025323B" w:rsidP="00711CAE">
      <w:pPr>
        <w:pStyle w:val="aa"/>
        <w:spacing w:line="360" w:lineRule="auto"/>
        <w:contextualSpacing/>
        <w:jc w:val="both"/>
        <w:rPr>
          <w:rFonts w:ascii="Times New Roman" w:hAnsi="Times New Roman" w:cs="Times New Roman"/>
          <w:b/>
          <w:i/>
          <w:sz w:val="28"/>
          <w:szCs w:val="28"/>
        </w:rPr>
      </w:pPr>
    </w:p>
    <w:tbl>
      <w:tblPr>
        <w:tblStyle w:val="a8"/>
        <w:tblW w:w="10740" w:type="dxa"/>
        <w:tblLayout w:type="fixed"/>
        <w:tblLook w:val="04A0" w:firstRow="1" w:lastRow="0" w:firstColumn="1" w:lastColumn="0" w:noHBand="0" w:noVBand="1"/>
      </w:tblPr>
      <w:tblGrid>
        <w:gridCol w:w="426"/>
        <w:gridCol w:w="2551"/>
        <w:gridCol w:w="1843"/>
        <w:gridCol w:w="2693"/>
        <w:gridCol w:w="3227"/>
      </w:tblGrid>
      <w:tr w:rsidR="00310799" w:rsidRPr="004A5F11" w:rsidTr="00310799">
        <w:trPr>
          <w:cantSplit/>
          <w:trHeight w:val="1225"/>
        </w:trPr>
        <w:tc>
          <w:tcPr>
            <w:tcW w:w="426" w:type="dxa"/>
            <w:textDirection w:val="btLr"/>
          </w:tcPr>
          <w:p w:rsidR="00310799" w:rsidRPr="004A5F11" w:rsidRDefault="00310799" w:rsidP="004A5F11">
            <w:pPr>
              <w:tabs>
                <w:tab w:val="left" w:pos="10334"/>
              </w:tabs>
              <w:ind w:left="113" w:right="113" w:firstLine="709"/>
              <w:contextualSpacing/>
              <w:jc w:val="both"/>
              <w:rPr>
                <w:rFonts w:ascii="Times New Roman" w:hAnsi="Times New Roman" w:cs="Times New Roman"/>
                <w:b/>
                <w:sz w:val="24"/>
                <w:szCs w:val="24"/>
              </w:rPr>
            </w:pPr>
            <w:r w:rsidRPr="004A5F11">
              <w:rPr>
                <w:rFonts w:ascii="Times New Roman" w:hAnsi="Times New Roman" w:cs="Times New Roman"/>
                <w:b/>
                <w:sz w:val="24"/>
                <w:szCs w:val="24"/>
              </w:rPr>
              <w:t>Недели</w:t>
            </w:r>
          </w:p>
        </w:tc>
        <w:tc>
          <w:tcPr>
            <w:tcW w:w="2551" w:type="dxa"/>
          </w:tcPr>
          <w:p w:rsidR="00310799" w:rsidRPr="004A5F11" w:rsidRDefault="00310799" w:rsidP="004A5F11">
            <w:pPr>
              <w:tabs>
                <w:tab w:val="left" w:pos="10334"/>
              </w:tabs>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Сюжетно – ролевые игры</w:t>
            </w:r>
          </w:p>
        </w:tc>
        <w:tc>
          <w:tcPr>
            <w:tcW w:w="1843" w:type="dxa"/>
          </w:tcPr>
          <w:p w:rsidR="00310799" w:rsidRPr="004A5F11" w:rsidRDefault="00310799" w:rsidP="004A5F11">
            <w:pPr>
              <w:tabs>
                <w:tab w:val="left" w:pos="10334"/>
              </w:tabs>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Подвижные</w:t>
            </w:r>
          </w:p>
          <w:p w:rsidR="00310799" w:rsidRPr="004A5F11" w:rsidRDefault="00310799" w:rsidP="004A5F11">
            <w:pPr>
              <w:tabs>
                <w:tab w:val="left" w:pos="10334"/>
              </w:tabs>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игры</w:t>
            </w:r>
          </w:p>
        </w:tc>
        <w:tc>
          <w:tcPr>
            <w:tcW w:w="2693" w:type="dxa"/>
          </w:tcPr>
          <w:p w:rsidR="00310799" w:rsidRPr="004A5F11" w:rsidRDefault="00310799" w:rsidP="004A5F11">
            <w:pPr>
              <w:tabs>
                <w:tab w:val="left" w:pos="10334"/>
              </w:tabs>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Театрализованные игры</w:t>
            </w:r>
          </w:p>
        </w:tc>
        <w:tc>
          <w:tcPr>
            <w:tcW w:w="3227" w:type="dxa"/>
          </w:tcPr>
          <w:p w:rsidR="00310799" w:rsidRPr="004A5F11" w:rsidRDefault="00310799" w:rsidP="004A5F11">
            <w:pPr>
              <w:tabs>
                <w:tab w:val="left" w:pos="10334"/>
              </w:tabs>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Дидактические игры</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Сентябрь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tcPr>
          <w:p w:rsidR="00310799" w:rsidRPr="004A5F11" w:rsidRDefault="00310799" w:rsidP="004A5F11">
            <w:pPr>
              <w:tabs>
                <w:tab w:val="left" w:pos="10334"/>
              </w:tabs>
              <w:ind w:firstLine="709"/>
              <w:contextualSpacing/>
              <w:jc w:val="both"/>
              <w:rPr>
                <w:rFonts w:ascii="Times New Roman" w:hAnsi="Times New Roman" w:cs="Times New Roman"/>
                <w:i/>
                <w:sz w:val="24"/>
                <w:szCs w:val="24"/>
              </w:rPr>
            </w:pPr>
            <w:r w:rsidRPr="004A5F11">
              <w:rPr>
                <w:rFonts w:ascii="Times New Roman" w:eastAsia="Calibri" w:hAnsi="Times New Roman" w:cs="Times New Roman"/>
                <w:sz w:val="24"/>
                <w:szCs w:val="24"/>
                <w:lang w:eastAsia="en-US"/>
              </w:rPr>
              <w:t>Игры в семью</w:t>
            </w:r>
          </w:p>
        </w:tc>
        <w:tc>
          <w:tcPr>
            <w:tcW w:w="1843" w:type="dxa"/>
            <w:tcBorders>
              <w:bottom w:val="nil"/>
            </w:tcBorders>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«»Воздушный шар»</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Игра – ситуация «Детский сад встречает малышей»</w:t>
            </w:r>
          </w:p>
        </w:tc>
        <w:tc>
          <w:tcPr>
            <w:tcW w:w="3227"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«Помоги зверушкам»</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tcPr>
          <w:p w:rsidR="00310799" w:rsidRPr="004A5F11" w:rsidRDefault="00310799" w:rsidP="004A5F11">
            <w:pPr>
              <w:tabs>
                <w:tab w:val="left" w:pos="10334"/>
              </w:tabs>
              <w:ind w:firstLine="709"/>
              <w:contextualSpacing/>
              <w:jc w:val="both"/>
              <w:rPr>
                <w:rFonts w:ascii="Times New Roman" w:hAnsi="Times New Roman" w:cs="Times New Roman"/>
                <w:i/>
                <w:sz w:val="24"/>
                <w:szCs w:val="24"/>
              </w:rPr>
            </w:pPr>
            <w:r w:rsidRPr="004A5F11">
              <w:rPr>
                <w:rFonts w:ascii="Times New Roman" w:eastAsia="Calibri" w:hAnsi="Times New Roman" w:cs="Times New Roman"/>
                <w:sz w:val="24"/>
                <w:szCs w:val="24"/>
                <w:lang w:eastAsia="en-US"/>
              </w:rPr>
              <w:t>Игры с машинами</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«Запрещенный цвет»</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Игра – ситуация «Незаметно пролетело лето</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«Кто что любит»</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tcPr>
          <w:p w:rsidR="00310799" w:rsidRPr="004A5F11" w:rsidRDefault="00310799" w:rsidP="004A5F11">
            <w:pPr>
              <w:tabs>
                <w:tab w:val="left" w:pos="10334"/>
              </w:tabs>
              <w:ind w:firstLine="709"/>
              <w:contextualSpacing/>
              <w:jc w:val="both"/>
              <w:rPr>
                <w:rFonts w:ascii="Times New Roman" w:hAnsi="Times New Roman" w:cs="Times New Roman"/>
                <w:i/>
                <w:sz w:val="24"/>
                <w:szCs w:val="24"/>
              </w:rPr>
            </w:pPr>
            <w:r w:rsidRPr="004A5F11">
              <w:rPr>
                <w:rFonts w:ascii="Times New Roman" w:eastAsia="Calibri" w:hAnsi="Times New Roman" w:cs="Times New Roman"/>
                <w:sz w:val="24"/>
                <w:szCs w:val="24"/>
                <w:lang w:eastAsia="en-US"/>
              </w:rPr>
              <w:t>Игры в магазин</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«»Повстречались»</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Игра – ситуация «Лесная парикмахерская»</w:t>
            </w:r>
          </w:p>
          <w:p w:rsidR="00310799" w:rsidRPr="004A5F11" w:rsidRDefault="00310799" w:rsidP="004A5F11">
            <w:pPr>
              <w:ind w:firstLine="709"/>
              <w:contextualSpacing/>
              <w:rPr>
                <w:rFonts w:ascii="Times New Roman" w:hAnsi="Times New Roman" w:cs="Times New Roman"/>
                <w:sz w:val="24"/>
                <w:szCs w:val="24"/>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«Кто где живет?»</w:t>
            </w:r>
          </w:p>
        </w:tc>
      </w:tr>
      <w:tr w:rsidR="00310799" w:rsidRPr="004A5F11" w:rsidTr="00310799">
        <w:trPr>
          <w:trHeight w:val="960"/>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tcPr>
          <w:p w:rsidR="00310799" w:rsidRPr="004A5F11" w:rsidRDefault="00310799" w:rsidP="004A5F11">
            <w:pPr>
              <w:tabs>
                <w:tab w:val="left" w:pos="10334"/>
              </w:tabs>
              <w:ind w:firstLine="709"/>
              <w:contextualSpacing/>
              <w:jc w:val="both"/>
              <w:rPr>
                <w:rFonts w:ascii="Times New Roman" w:eastAsia="Calibri" w:hAnsi="Times New Roman" w:cs="Times New Roman"/>
                <w:sz w:val="24"/>
                <w:szCs w:val="24"/>
                <w:lang w:eastAsia="en-US"/>
              </w:rPr>
            </w:pPr>
          </w:p>
          <w:p w:rsidR="00310799" w:rsidRPr="004A5F11" w:rsidRDefault="00310799" w:rsidP="004A5F11">
            <w:pPr>
              <w:tabs>
                <w:tab w:val="left" w:pos="10334"/>
              </w:tabs>
              <w:ind w:firstLine="709"/>
              <w:contextualSpacing/>
              <w:jc w:val="both"/>
              <w:rPr>
                <w:rFonts w:ascii="Times New Roman" w:hAnsi="Times New Roman" w:cs="Times New Roman"/>
                <w:i/>
                <w:sz w:val="24"/>
                <w:szCs w:val="24"/>
              </w:rPr>
            </w:pPr>
            <w:r w:rsidRPr="004A5F11">
              <w:rPr>
                <w:rFonts w:ascii="Times New Roman" w:eastAsia="Calibri" w:hAnsi="Times New Roman" w:cs="Times New Roman"/>
                <w:sz w:val="24"/>
                <w:szCs w:val="24"/>
                <w:lang w:eastAsia="en-US"/>
              </w:rPr>
              <w:t>Игры в больницу</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«Пропавшие ручки»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«Наш зоопарк»</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«Мы артисты»</w:t>
            </w:r>
          </w:p>
        </w:tc>
      </w:tr>
      <w:tr w:rsidR="00310799" w:rsidRPr="004A5F11" w:rsidTr="00310799">
        <w:trPr>
          <w:trHeight w:val="330"/>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5</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Игры в мастерскую</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«Дерево, кустик, травка»</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Инсценировка сказки </w:t>
            </w:r>
          </w:p>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«Лиса и заяц»</w:t>
            </w:r>
          </w:p>
          <w:p w:rsidR="00310799" w:rsidRPr="004A5F11" w:rsidRDefault="00310799" w:rsidP="004A5F11">
            <w:pPr>
              <w:ind w:firstLine="709"/>
              <w:contextualSpacing/>
              <w:rPr>
                <w:rFonts w:ascii="Times New Roman" w:eastAsia="Calibri" w:hAnsi="Times New Roman" w:cs="Times New Roman"/>
                <w:sz w:val="24"/>
                <w:szCs w:val="24"/>
                <w:lang w:eastAsia="en-US"/>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«В саду и на лугу»</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Октябрь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hAnsi="Times New Roman" w:cs="Times New Roman"/>
                <w:sz w:val="24"/>
                <w:szCs w:val="24"/>
              </w:rPr>
              <w:t>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«Дом»</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«Какая погода лучше»</w:t>
            </w:r>
          </w:p>
          <w:p w:rsidR="00310799" w:rsidRPr="004A5F11" w:rsidRDefault="00310799" w:rsidP="004A5F11">
            <w:pPr>
              <w:ind w:firstLine="709"/>
              <w:contextualSpacing/>
              <w:rPr>
                <w:rFonts w:ascii="Times New Roman" w:hAnsi="Times New Roman" w:cs="Times New Roman"/>
                <w:sz w:val="24"/>
                <w:szCs w:val="24"/>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«!Лошадки в цирке»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Почта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«капуста-редиска»</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«Почем хлеб»</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«»Научи нас светофор»</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«Котик к печке подошел»</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color w:val="000000"/>
                <w:sz w:val="24"/>
                <w:szCs w:val="24"/>
                <w:shd w:val="clear" w:color="auto" w:fill="FFFFFF"/>
              </w:rPr>
              <w:t>«Наш домашний театр»</w:t>
            </w:r>
            <w:r w:rsidRPr="004A5F11">
              <w:rPr>
                <w:rFonts w:ascii="Times New Roman" w:hAnsi="Times New Roman" w:cs="Times New Roman"/>
                <w:sz w:val="24"/>
                <w:szCs w:val="24"/>
              </w:rPr>
              <w:t xml:space="preserve">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«Подбери слово»</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Семья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«Овощи – фрукты»</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«Осень – добрая волшебница»</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«Где солнышко»</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Ноябрь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hAnsi="Times New Roman" w:cs="Times New Roman"/>
                <w:sz w:val="24"/>
                <w:szCs w:val="24"/>
              </w:rPr>
              <w:t>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«По дорожке»</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 пруду»</w:t>
            </w:r>
          </w:p>
          <w:p w:rsidR="00310799" w:rsidRPr="004A5F11" w:rsidRDefault="00310799" w:rsidP="004A5F11">
            <w:pPr>
              <w:ind w:firstLine="709"/>
              <w:contextualSpacing/>
              <w:rPr>
                <w:rFonts w:ascii="Times New Roman" w:hAnsi="Times New Roman" w:cs="Times New Roman"/>
                <w:sz w:val="24"/>
                <w:szCs w:val="24"/>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 параде»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«Ручки – ножки»</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«Сыграем в театр?»</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«поможем Федоре»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Больница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«Светофор»</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«Скоро премьера»</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«Чья лента длиннее?»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«Три медведя»</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«Вежливые соседи</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«Приглашение»</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Декабрь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lastRenderedPageBreak/>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«Ты медведя не буди»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«В нашем оркестре»</w:t>
            </w:r>
          </w:p>
          <w:p w:rsidR="00310799" w:rsidRPr="004A5F11" w:rsidRDefault="00310799" w:rsidP="004A5F11">
            <w:pPr>
              <w:ind w:firstLine="709"/>
              <w:contextualSpacing/>
              <w:rPr>
                <w:rFonts w:ascii="Times New Roman" w:hAnsi="Times New Roman" w:cs="Times New Roman"/>
                <w:sz w:val="24"/>
                <w:szCs w:val="24"/>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«Помоги зверушкам»</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«Тук – тук»</w:t>
            </w:r>
          </w:p>
        </w:tc>
        <w:tc>
          <w:tcPr>
            <w:tcW w:w="2693" w:type="dxa"/>
            <w:vAlign w:val="center"/>
          </w:tcPr>
          <w:p w:rsidR="00310799" w:rsidRPr="004A5F11" w:rsidRDefault="00310799" w:rsidP="004A5F11">
            <w:pPr>
              <w:pStyle w:val="c2"/>
              <w:shd w:val="clear" w:color="auto" w:fill="FFFFFF"/>
              <w:spacing w:before="0" w:beforeAutospacing="0" w:after="0" w:afterAutospacing="0"/>
              <w:ind w:firstLine="709"/>
              <w:contextualSpacing/>
            </w:pPr>
            <w:r w:rsidRPr="004A5F11">
              <w:t>«Зимние игры»</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«Кто где работает?»</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Больница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«Идет к нам Дед Мороз»</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«Новогодний концерт»</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«Подбери рифму»</w:t>
            </w:r>
          </w:p>
        </w:tc>
      </w:tr>
      <w:tr w:rsidR="00310799" w:rsidRPr="004A5F11" w:rsidTr="00310799">
        <w:trPr>
          <w:trHeight w:val="1288"/>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Мастерская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«Елочка»</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«Снегурочкины друзья»</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«Встречаем гостей»</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Январь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«Магазин»</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«У меня есть все»</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«Где живут игрушки»</w:t>
            </w:r>
          </w:p>
          <w:p w:rsidR="00310799" w:rsidRPr="004A5F11" w:rsidRDefault="00310799" w:rsidP="004A5F11">
            <w:pPr>
              <w:ind w:firstLine="709"/>
              <w:contextualSpacing/>
              <w:rPr>
                <w:rFonts w:ascii="Times New Roman" w:hAnsi="Times New Roman" w:cs="Times New Roman"/>
                <w:sz w:val="24"/>
                <w:szCs w:val="24"/>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«Лошадки в цирке»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Семья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«Снежок»</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«По заснеженным полянам»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«С чем тузик будет играть?»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Магазин</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«Вершки и корешки»</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«Лепная сказка»</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«Будет горка во дворе»</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Февраль</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Больница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«Ворота»</w:t>
            </w:r>
          </w:p>
        </w:tc>
        <w:tc>
          <w:tcPr>
            <w:tcW w:w="2693" w:type="dxa"/>
            <w:vAlign w:val="center"/>
          </w:tcPr>
          <w:p w:rsidR="00310799" w:rsidRPr="004A5F11" w:rsidRDefault="00310799" w:rsidP="004A5F11">
            <w:pPr>
              <w:pStyle w:val="c2"/>
              <w:shd w:val="clear" w:color="auto" w:fill="FFFFFF"/>
              <w:spacing w:before="0" w:beforeAutospacing="0" w:after="0" w:afterAutospacing="0"/>
              <w:ind w:firstLine="709"/>
              <w:contextualSpacing/>
              <w:rPr>
                <w:rFonts w:eastAsia="Calibri"/>
                <w:lang w:eastAsia="en-US"/>
              </w:rPr>
            </w:pPr>
            <w:r w:rsidRPr="004A5F11">
              <w:rPr>
                <w:rFonts w:eastAsia="Calibri"/>
                <w:lang w:eastAsia="en-US"/>
              </w:rPr>
              <w:t>«Зайцы и охотники»</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 параде»</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Семья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«Дни недели»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«У меня зазвонил телефон»</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«Подбери рифму»</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«Звериная зарядка»</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«Лень, открой ворота»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«Приходите в гости»</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«Жучок»</w:t>
            </w:r>
          </w:p>
        </w:tc>
        <w:tc>
          <w:tcPr>
            <w:tcW w:w="2693" w:type="dxa"/>
            <w:vAlign w:val="center"/>
          </w:tcPr>
          <w:p w:rsidR="00310799" w:rsidRPr="004A5F11" w:rsidRDefault="00310799" w:rsidP="004A5F11">
            <w:pPr>
              <w:pStyle w:val="c2"/>
              <w:shd w:val="clear" w:color="auto" w:fill="FFFFFF"/>
              <w:spacing w:before="0" w:beforeAutospacing="0" w:after="0" w:afterAutospacing="0"/>
              <w:ind w:firstLine="709"/>
              <w:contextualSpacing/>
              <w:rPr>
                <w:color w:val="000000"/>
              </w:rPr>
            </w:pPr>
            <w:r w:rsidRPr="004A5F11">
              <w:rPr>
                <w:rFonts w:eastAsia="Calibri"/>
                <w:lang w:eastAsia="en-US"/>
              </w:rPr>
              <w:t xml:space="preserve"> </w:t>
            </w:r>
            <w:r w:rsidRPr="004A5F11">
              <w:rPr>
                <w:rStyle w:val="c4"/>
                <w:color w:val="000000"/>
              </w:rPr>
              <w:t>«Хотим быть смелыми»</w:t>
            </w:r>
          </w:p>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«Дымковские красавицы»</w:t>
            </w:r>
          </w:p>
        </w:tc>
      </w:tr>
      <w:tr w:rsidR="00310799" w:rsidRPr="004A5F11" w:rsidTr="00310799">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Март</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Машины</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«Колечко»</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«Народные гуляния»</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«Помоги зверушкам»</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Почта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«Кружочек»</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«Письмо маме»</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«Поделись с товарищем»</w:t>
            </w: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«Семья»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«Кто приехал»</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«Умеем хозяйничать»</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«Куда плывут рыбки»</w:t>
            </w:r>
          </w:p>
        </w:tc>
      </w:tr>
      <w:tr w:rsidR="00310799" w:rsidRPr="004A5F11" w:rsidTr="00310799">
        <w:trPr>
          <w:trHeight w:val="142"/>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Мастерская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«Краски»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«Огород на окне»</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«Чья лента длиннее?»</w:t>
            </w:r>
          </w:p>
        </w:tc>
      </w:tr>
      <w:tr w:rsidR="00310799" w:rsidRPr="004A5F11" w:rsidTr="00310799">
        <w:trPr>
          <w:trHeight w:val="195"/>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5</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Машины</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«Ипподром»</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 «Защитим слабого»</w:t>
            </w:r>
          </w:p>
          <w:p w:rsidR="00310799" w:rsidRPr="004A5F11" w:rsidRDefault="00310799" w:rsidP="004A5F11">
            <w:pPr>
              <w:ind w:firstLine="709"/>
              <w:contextualSpacing/>
              <w:rPr>
                <w:rFonts w:ascii="Times New Roman" w:eastAsia="Calibri" w:hAnsi="Times New Roman" w:cs="Times New Roman"/>
                <w:sz w:val="24"/>
                <w:szCs w:val="24"/>
                <w:lang w:eastAsia="en-US"/>
              </w:rPr>
            </w:pP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«Помоги зверушкам»</w:t>
            </w:r>
          </w:p>
        </w:tc>
      </w:tr>
      <w:tr w:rsidR="00310799" w:rsidRPr="004A5F11" w:rsidTr="00310799">
        <w:trPr>
          <w:trHeight w:val="142"/>
        </w:trPr>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Апрель</w:t>
            </w:r>
          </w:p>
        </w:tc>
      </w:tr>
      <w:tr w:rsidR="00310799" w:rsidRPr="004A5F11" w:rsidTr="00310799">
        <w:trPr>
          <w:trHeight w:val="210"/>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«Кто ушел?»</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«Холод в шкафу»</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«Лошадки в цирке»</w:t>
            </w:r>
          </w:p>
        </w:tc>
      </w:tr>
      <w:tr w:rsidR="00310799" w:rsidRPr="004A5F11" w:rsidTr="00310799">
        <w:trPr>
          <w:trHeight w:val="635"/>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Мастерская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«Мы по Африке гуляли»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«Весна стучится в окна»</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«Книжкины помощники»</w:t>
            </w:r>
          </w:p>
        </w:tc>
      </w:tr>
      <w:tr w:rsidR="00310799" w:rsidRPr="004A5F11" w:rsidTr="00310799">
        <w:trPr>
          <w:trHeight w:val="157"/>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Парикмахерская</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«Низко – высоко»</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«Проворные дежурные»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«Кисельные берега»</w:t>
            </w:r>
          </w:p>
        </w:tc>
      </w:tr>
      <w:tr w:rsidR="00310799" w:rsidRPr="004A5F11" w:rsidTr="00310799">
        <w:trPr>
          <w:trHeight w:val="127"/>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lastRenderedPageBreak/>
              <w:t>4</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Магазин</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«Товарищ командир»</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«Что полезно для здоровья»</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«Подбери рифму»</w:t>
            </w:r>
          </w:p>
        </w:tc>
      </w:tr>
      <w:tr w:rsidR="00310799" w:rsidRPr="004A5F11" w:rsidTr="00310799">
        <w:trPr>
          <w:trHeight w:val="150"/>
        </w:trPr>
        <w:tc>
          <w:tcPr>
            <w:tcW w:w="10740" w:type="dxa"/>
            <w:gridSpan w:val="5"/>
          </w:tcPr>
          <w:p w:rsidR="00310799" w:rsidRPr="004A5F11" w:rsidRDefault="00310799" w:rsidP="004A5F11">
            <w:pPr>
              <w:tabs>
                <w:tab w:val="left" w:pos="10334"/>
              </w:tabs>
              <w:ind w:firstLine="709"/>
              <w:contextualSpacing/>
              <w:jc w:val="both"/>
              <w:rPr>
                <w:rFonts w:ascii="Times New Roman" w:hAnsi="Times New Roman" w:cs="Times New Roman"/>
                <w:b/>
                <w:i/>
                <w:sz w:val="24"/>
                <w:szCs w:val="24"/>
              </w:rPr>
            </w:pPr>
            <w:r w:rsidRPr="004A5F11">
              <w:rPr>
                <w:rFonts w:ascii="Times New Roman" w:hAnsi="Times New Roman" w:cs="Times New Roman"/>
                <w:b/>
                <w:i/>
                <w:sz w:val="24"/>
                <w:szCs w:val="24"/>
              </w:rPr>
              <w:t>Май</w:t>
            </w:r>
          </w:p>
        </w:tc>
      </w:tr>
      <w:tr w:rsidR="00310799" w:rsidRPr="004A5F11" w:rsidTr="00310799">
        <w:trPr>
          <w:trHeight w:val="157"/>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1</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Шофер</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«Золотые ворота»</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«Проснулись жуки и бабочки» </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«Моряки»</w:t>
            </w:r>
          </w:p>
        </w:tc>
      </w:tr>
      <w:tr w:rsidR="00310799" w:rsidRPr="004A5F11" w:rsidTr="00310799">
        <w:trPr>
          <w:trHeight w:val="180"/>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2</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 xml:space="preserve"> Больница</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«Горячие ручки»</w:t>
            </w:r>
          </w:p>
        </w:tc>
        <w:tc>
          <w:tcPr>
            <w:tcW w:w="2693" w:type="dxa"/>
            <w:vAlign w:val="center"/>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 xml:space="preserve"> «Сады цветут»</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«Космеи или яблоки?»</w:t>
            </w:r>
          </w:p>
        </w:tc>
      </w:tr>
      <w:tr w:rsidR="00310799" w:rsidRPr="004A5F11" w:rsidTr="00310799">
        <w:trPr>
          <w:trHeight w:val="142"/>
        </w:trPr>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3</w:t>
            </w:r>
          </w:p>
        </w:tc>
        <w:tc>
          <w:tcPr>
            <w:tcW w:w="2551" w:type="dxa"/>
            <w:vAlign w:val="center"/>
          </w:tcPr>
          <w:p w:rsidR="00310799" w:rsidRPr="004A5F11" w:rsidRDefault="00310799" w:rsidP="004A5F11">
            <w:pPr>
              <w:ind w:firstLine="709"/>
              <w:contextualSpacing/>
              <w:jc w:val="both"/>
              <w:rPr>
                <w:rFonts w:ascii="Times New Roman" w:hAnsi="Times New Roman" w:cs="Times New Roman"/>
                <w:sz w:val="24"/>
                <w:szCs w:val="24"/>
              </w:rPr>
            </w:pPr>
            <w:r w:rsidRPr="004A5F11">
              <w:rPr>
                <w:rFonts w:ascii="Times New Roman" w:eastAsia="Calibri" w:hAnsi="Times New Roman" w:cs="Times New Roman"/>
                <w:sz w:val="24"/>
                <w:szCs w:val="24"/>
                <w:lang w:eastAsia="en-US"/>
              </w:rPr>
              <w:t>Детский сад</w:t>
            </w:r>
          </w:p>
        </w:tc>
        <w:tc>
          <w:tcPr>
            <w:tcW w:w="184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«Волшебное слово»</w:t>
            </w:r>
          </w:p>
        </w:tc>
        <w:tc>
          <w:tcPr>
            <w:tcW w:w="2693" w:type="dxa"/>
            <w:vAlign w:val="center"/>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«Плаваем, ныряем»</w:t>
            </w:r>
          </w:p>
        </w:tc>
        <w:tc>
          <w:tcPr>
            <w:tcW w:w="3227" w:type="dxa"/>
          </w:tcPr>
          <w:p w:rsidR="00310799" w:rsidRPr="004A5F11" w:rsidRDefault="00310799" w:rsidP="004A5F11">
            <w:pPr>
              <w:pStyle w:val="aa"/>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«С чем тузик будет играть?»</w:t>
            </w:r>
          </w:p>
          <w:p w:rsidR="00310799" w:rsidRPr="004A5F11" w:rsidRDefault="00310799" w:rsidP="004A5F11">
            <w:pPr>
              <w:pStyle w:val="aa"/>
              <w:ind w:firstLine="709"/>
              <w:contextualSpacing/>
              <w:rPr>
                <w:rFonts w:ascii="Times New Roman" w:eastAsia="Calibri" w:hAnsi="Times New Roman" w:cs="Times New Roman"/>
                <w:sz w:val="24"/>
                <w:szCs w:val="24"/>
                <w:lang w:eastAsia="en-US"/>
              </w:rPr>
            </w:pPr>
          </w:p>
        </w:tc>
      </w:tr>
      <w:tr w:rsidR="00310799" w:rsidRPr="004A5F11" w:rsidTr="00310799">
        <w:tc>
          <w:tcPr>
            <w:tcW w:w="426" w:type="dxa"/>
          </w:tcPr>
          <w:p w:rsidR="00310799" w:rsidRPr="004A5F11" w:rsidRDefault="00310799" w:rsidP="004A5F11">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4</w:t>
            </w:r>
          </w:p>
        </w:tc>
        <w:tc>
          <w:tcPr>
            <w:tcW w:w="2551" w:type="dxa"/>
          </w:tcPr>
          <w:p w:rsidR="00310799" w:rsidRPr="004A5F11" w:rsidRDefault="00310799" w:rsidP="004A5F11">
            <w:pPr>
              <w:ind w:firstLine="709"/>
              <w:contextualSpacing/>
              <w:jc w:val="both"/>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Парикмахерская</w:t>
            </w:r>
          </w:p>
        </w:tc>
        <w:tc>
          <w:tcPr>
            <w:tcW w:w="1843" w:type="dxa"/>
          </w:tcPr>
          <w:p w:rsidR="00310799" w:rsidRPr="004A5F11" w:rsidRDefault="00310799" w:rsidP="004A5F11">
            <w:pPr>
              <w:ind w:firstLine="709"/>
              <w:contextualSpacing/>
              <w:rPr>
                <w:rFonts w:ascii="Times New Roman" w:hAnsi="Times New Roman" w:cs="Times New Roman"/>
                <w:sz w:val="24"/>
                <w:szCs w:val="24"/>
              </w:rPr>
            </w:pPr>
            <w:r w:rsidRPr="004A5F11">
              <w:rPr>
                <w:rFonts w:ascii="Times New Roman" w:hAnsi="Times New Roman" w:cs="Times New Roman"/>
                <w:sz w:val="24"/>
                <w:szCs w:val="24"/>
              </w:rPr>
              <w:t>«Зеваки»</w:t>
            </w:r>
          </w:p>
        </w:tc>
        <w:tc>
          <w:tcPr>
            <w:tcW w:w="2693" w:type="dxa"/>
          </w:tcPr>
          <w:p w:rsidR="00310799" w:rsidRPr="004A5F11" w:rsidRDefault="00310799" w:rsidP="004A5F11">
            <w:pPr>
              <w:ind w:firstLine="709"/>
              <w:contextualSpacing/>
              <w:rPr>
                <w:rFonts w:ascii="Times New Roman" w:eastAsia="Calibri" w:hAnsi="Times New Roman" w:cs="Times New Roman"/>
                <w:sz w:val="24"/>
                <w:szCs w:val="24"/>
                <w:lang w:eastAsia="en-US"/>
              </w:rPr>
            </w:pPr>
            <w:r w:rsidRPr="004A5F11">
              <w:rPr>
                <w:rFonts w:ascii="Times New Roman" w:eastAsia="Calibri" w:hAnsi="Times New Roman" w:cs="Times New Roman"/>
                <w:sz w:val="24"/>
                <w:szCs w:val="24"/>
                <w:lang w:eastAsia="en-US"/>
              </w:rPr>
              <w:t>«Посиделки»</w:t>
            </w:r>
          </w:p>
        </w:tc>
        <w:tc>
          <w:tcPr>
            <w:tcW w:w="3227" w:type="dxa"/>
          </w:tcPr>
          <w:p w:rsidR="00310799" w:rsidRPr="004A5F11" w:rsidRDefault="00310799" w:rsidP="004A5F11">
            <w:pPr>
              <w:pStyle w:val="aa"/>
              <w:ind w:firstLine="709"/>
              <w:contextualSpacing/>
              <w:rPr>
                <w:rFonts w:ascii="Times New Roman" w:hAnsi="Times New Roman" w:cs="Times New Roman"/>
                <w:sz w:val="24"/>
                <w:szCs w:val="24"/>
              </w:rPr>
            </w:pPr>
            <w:r w:rsidRPr="004A5F11">
              <w:rPr>
                <w:rFonts w:ascii="Times New Roman" w:eastAsia="Calibri" w:hAnsi="Times New Roman" w:cs="Times New Roman"/>
                <w:sz w:val="24"/>
                <w:szCs w:val="24"/>
                <w:lang w:eastAsia="en-US"/>
              </w:rPr>
              <w:t>«Кто где работает?»</w:t>
            </w:r>
          </w:p>
        </w:tc>
      </w:tr>
    </w:tbl>
    <w:p w:rsidR="004A5F11" w:rsidRPr="006E4F7D" w:rsidRDefault="004A5F11" w:rsidP="004A5F11">
      <w:pPr>
        <w:tabs>
          <w:tab w:val="left" w:pos="10334"/>
        </w:tabs>
        <w:spacing w:after="0" w:line="360" w:lineRule="auto"/>
        <w:contextualSpacing/>
        <w:rPr>
          <w:rFonts w:ascii="Times New Roman" w:hAnsi="Times New Roman" w:cs="Times New Roman"/>
          <w:i/>
          <w:sz w:val="28"/>
          <w:szCs w:val="28"/>
        </w:rPr>
      </w:pPr>
    </w:p>
    <w:p w:rsidR="00310799" w:rsidRPr="004A5F11" w:rsidRDefault="00DF4481" w:rsidP="004A5F11">
      <w:pPr>
        <w:spacing w:after="0" w:line="360" w:lineRule="auto"/>
        <w:ind w:firstLine="709"/>
        <w:contextualSpacing/>
        <w:jc w:val="center"/>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Примерный перечень </w:t>
      </w:r>
      <w:r w:rsidR="00310799" w:rsidRPr="006E4F7D">
        <w:rPr>
          <w:rFonts w:ascii="Times New Roman" w:eastAsia="Times New Roman" w:hAnsi="Times New Roman" w:cs="Times New Roman"/>
          <w:b/>
          <w:color w:val="000000"/>
          <w:sz w:val="28"/>
          <w:szCs w:val="28"/>
          <w:bdr w:val="none" w:sz="0" w:space="0" w:color="auto" w:frame="1"/>
        </w:rPr>
        <w:t>праздников</w:t>
      </w:r>
      <w:r>
        <w:rPr>
          <w:rFonts w:ascii="Times New Roman" w:eastAsia="Times New Roman" w:hAnsi="Times New Roman" w:cs="Times New Roman"/>
          <w:b/>
          <w:color w:val="000000"/>
          <w:sz w:val="28"/>
          <w:szCs w:val="28"/>
          <w:bdr w:val="none" w:sz="0" w:space="0" w:color="auto" w:frame="1"/>
        </w:rPr>
        <w:t xml:space="preserve"> и мероприятий</w:t>
      </w:r>
      <w:bookmarkStart w:id="0" w:name="_GoBack"/>
      <w:bookmarkEnd w:id="0"/>
    </w:p>
    <w:p w:rsidR="00310799" w:rsidRPr="006E4F7D" w:rsidRDefault="00310799" w:rsidP="006E4F7D">
      <w:pPr>
        <w:tabs>
          <w:tab w:val="left" w:pos="10334"/>
        </w:tabs>
        <w:spacing w:after="0" w:line="360" w:lineRule="auto"/>
        <w:ind w:firstLine="709"/>
        <w:contextualSpacing/>
        <w:rPr>
          <w:rFonts w:ascii="Times New Roman" w:hAnsi="Times New Roman" w:cs="Times New Roman"/>
          <w:i/>
          <w:sz w:val="28"/>
          <w:szCs w:val="28"/>
        </w:rPr>
      </w:pPr>
    </w:p>
    <w:tbl>
      <w:tblPr>
        <w:tblStyle w:val="a8"/>
        <w:tblW w:w="0" w:type="auto"/>
        <w:tblLayout w:type="fixed"/>
        <w:tblLook w:val="04A0" w:firstRow="1" w:lastRow="0" w:firstColumn="1" w:lastColumn="0" w:noHBand="0" w:noVBand="1"/>
      </w:tblPr>
      <w:tblGrid>
        <w:gridCol w:w="2123"/>
        <w:gridCol w:w="1671"/>
        <w:gridCol w:w="1573"/>
        <w:gridCol w:w="4487"/>
      </w:tblGrid>
      <w:tr w:rsidR="00310799" w:rsidRPr="004A5F11" w:rsidTr="00411FF1">
        <w:tc>
          <w:tcPr>
            <w:tcW w:w="2123" w:type="dxa"/>
          </w:tcPr>
          <w:p w:rsidR="00310799" w:rsidRPr="004A5F11" w:rsidRDefault="00310799" w:rsidP="004A5F11">
            <w:pPr>
              <w:tabs>
                <w:tab w:val="left" w:pos="10334"/>
              </w:tabs>
              <w:ind w:firstLine="709"/>
              <w:contextualSpacing/>
              <w:jc w:val="both"/>
              <w:rPr>
                <w:rFonts w:ascii="Times New Roman" w:hAnsi="Times New Roman" w:cs="Times New Roman"/>
                <w:b/>
                <w:sz w:val="24"/>
                <w:szCs w:val="24"/>
              </w:rPr>
            </w:pPr>
            <w:r w:rsidRPr="004A5F11">
              <w:rPr>
                <w:rFonts w:ascii="Times New Roman" w:eastAsiaTheme="minorHAnsi" w:hAnsi="Times New Roman" w:cs="Times New Roman"/>
                <w:b/>
                <w:sz w:val="24"/>
                <w:szCs w:val="24"/>
                <w:lang w:eastAsia="en-US"/>
              </w:rPr>
              <w:t xml:space="preserve">Виды </w:t>
            </w:r>
            <w:r w:rsidRPr="004A5F11">
              <w:rPr>
                <w:rFonts w:ascii="Times New Roman" w:eastAsiaTheme="minorHAnsi" w:hAnsi="Times New Roman" w:cs="Times New Roman"/>
                <w:b/>
                <w:sz w:val="24"/>
                <w:szCs w:val="24"/>
                <w:lang w:eastAsia="en-US"/>
              </w:rPr>
              <w:br/>
              <w:t>мероприятий</w:t>
            </w:r>
          </w:p>
        </w:tc>
        <w:tc>
          <w:tcPr>
            <w:tcW w:w="1671" w:type="dxa"/>
          </w:tcPr>
          <w:p w:rsidR="00310799" w:rsidRPr="004A5F11" w:rsidRDefault="00310799" w:rsidP="004A5F11">
            <w:pPr>
              <w:ind w:firstLine="709"/>
              <w:contextualSpacing/>
              <w:rPr>
                <w:rFonts w:ascii="Times New Roman" w:hAnsi="Times New Roman" w:cs="Times New Roman"/>
                <w:b/>
                <w:sz w:val="24"/>
                <w:szCs w:val="24"/>
              </w:rPr>
            </w:pPr>
            <w:r w:rsidRPr="004A5F11">
              <w:rPr>
                <w:rFonts w:ascii="Times New Roman" w:hAnsi="Times New Roman" w:cs="Times New Roman"/>
                <w:b/>
                <w:sz w:val="24"/>
                <w:szCs w:val="24"/>
              </w:rPr>
              <w:t>Время проведения</w:t>
            </w:r>
          </w:p>
          <w:p w:rsidR="00310799" w:rsidRPr="004A5F11" w:rsidRDefault="00310799" w:rsidP="004A5F11">
            <w:pPr>
              <w:tabs>
                <w:tab w:val="left" w:pos="10334"/>
              </w:tabs>
              <w:ind w:firstLine="709"/>
              <w:contextualSpacing/>
              <w:jc w:val="both"/>
              <w:rPr>
                <w:rFonts w:ascii="Times New Roman" w:hAnsi="Times New Roman" w:cs="Times New Roman"/>
                <w:b/>
                <w:sz w:val="24"/>
                <w:szCs w:val="24"/>
              </w:rPr>
            </w:pPr>
          </w:p>
        </w:tc>
        <w:tc>
          <w:tcPr>
            <w:tcW w:w="1573" w:type="dxa"/>
          </w:tcPr>
          <w:p w:rsidR="00310799" w:rsidRPr="004A5F11" w:rsidRDefault="00310799" w:rsidP="004A5F11">
            <w:pPr>
              <w:tabs>
                <w:tab w:val="left" w:pos="10334"/>
              </w:tabs>
              <w:ind w:firstLine="709"/>
              <w:contextualSpacing/>
              <w:jc w:val="both"/>
              <w:rPr>
                <w:rFonts w:ascii="Times New Roman" w:hAnsi="Times New Roman" w:cs="Times New Roman"/>
                <w:b/>
                <w:sz w:val="24"/>
                <w:szCs w:val="24"/>
              </w:rPr>
            </w:pPr>
            <w:r w:rsidRPr="004A5F11">
              <w:rPr>
                <w:rFonts w:ascii="Times New Roman" w:eastAsiaTheme="minorHAnsi" w:hAnsi="Times New Roman" w:cs="Times New Roman"/>
                <w:b/>
                <w:sz w:val="24"/>
                <w:szCs w:val="24"/>
                <w:lang w:eastAsia="en-US"/>
              </w:rPr>
              <w:t>Названия</w:t>
            </w:r>
          </w:p>
        </w:tc>
        <w:tc>
          <w:tcPr>
            <w:tcW w:w="4487" w:type="dxa"/>
          </w:tcPr>
          <w:p w:rsidR="00310799" w:rsidRPr="004A5F11" w:rsidRDefault="00310799" w:rsidP="004A5F11">
            <w:pPr>
              <w:tabs>
                <w:tab w:val="left" w:pos="10334"/>
              </w:tabs>
              <w:ind w:firstLine="709"/>
              <w:contextualSpacing/>
              <w:jc w:val="both"/>
              <w:rPr>
                <w:rFonts w:ascii="Times New Roman" w:hAnsi="Times New Roman" w:cs="Times New Roman"/>
                <w:b/>
                <w:sz w:val="24"/>
                <w:szCs w:val="24"/>
              </w:rPr>
            </w:pPr>
            <w:r w:rsidRPr="004A5F11">
              <w:rPr>
                <w:rFonts w:ascii="Times New Roman" w:hAnsi="Times New Roman" w:cs="Times New Roman"/>
                <w:b/>
                <w:sz w:val="24"/>
                <w:szCs w:val="24"/>
              </w:rPr>
              <w:t>Цели</w:t>
            </w:r>
          </w:p>
        </w:tc>
      </w:tr>
      <w:tr w:rsidR="00842DB9" w:rsidRPr="004A5F11" w:rsidTr="00411FF1">
        <w:tc>
          <w:tcPr>
            <w:tcW w:w="2123" w:type="dxa"/>
          </w:tcPr>
          <w:p w:rsidR="00842DB9" w:rsidRPr="004A5F11" w:rsidRDefault="00842DB9" w:rsidP="005E50B7">
            <w:pPr>
              <w:tabs>
                <w:tab w:val="left" w:pos="10334"/>
              </w:tabs>
              <w:ind w:firstLine="709"/>
              <w:contextualSpacing/>
              <w:jc w:val="both"/>
              <w:rPr>
                <w:rFonts w:ascii="Times New Roman" w:eastAsiaTheme="minorHAnsi" w:hAnsi="Times New Roman" w:cs="Times New Roman"/>
                <w:sz w:val="24"/>
                <w:szCs w:val="24"/>
                <w:lang w:eastAsia="en-US"/>
              </w:rPr>
            </w:pPr>
          </w:p>
          <w:p w:rsidR="00842DB9" w:rsidRPr="004A5F11" w:rsidRDefault="00842DB9" w:rsidP="005E50B7">
            <w:pPr>
              <w:tabs>
                <w:tab w:val="left" w:pos="10334"/>
              </w:tabs>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Тематические праздники и </w:t>
            </w:r>
          </w:p>
          <w:p w:rsidR="00842DB9" w:rsidRPr="004A5F11" w:rsidRDefault="00842DB9" w:rsidP="005E50B7">
            <w:pPr>
              <w:tabs>
                <w:tab w:val="left" w:pos="10334"/>
              </w:tabs>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развлечения</w:t>
            </w:r>
          </w:p>
        </w:tc>
        <w:tc>
          <w:tcPr>
            <w:tcW w:w="1671" w:type="dxa"/>
          </w:tcPr>
          <w:p w:rsidR="00842DB9" w:rsidRPr="004A5F11" w:rsidRDefault="00842DB9" w:rsidP="005E50B7">
            <w:pPr>
              <w:tabs>
                <w:tab w:val="left" w:pos="10334"/>
              </w:tabs>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Сентябрь</w:t>
            </w:r>
          </w:p>
        </w:tc>
        <w:tc>
          <w:tcPr>
            <w:tcW w:w="1573" w:type="dxa"/>
          </w:tcPr>
          <w:p w:rsidR="00842DB9" w:rsidRPr="004A5F11" w:rsidRDefault="00842DB9" w:rsidP="005E50B7">
            <w:pPr>
              <w:autoSpaceDE w:val="0"/>
              <w:autoSpaceDN w:val="0"/>
              <w:adjustRightInd w:val="0"/>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День Знаний</w:t>
            </w:r>
          </w:p>
          <w:p w:rsidR="00842DB9" w:rsidRPr="004A5F11" w:rsidRDefault="00842DB9" w:rsidP="005E50B7">
            <w:pPr>
              <w:autoSpaceDE w:val="0"/>
              <w:autoSpaceDN w:val="0"/>
              <w:adjustRightInd w:val="0"/>
              <w:ind w:firstLine="709"/>
              <w:contextualSpacing/>
              <w:rPr>
                <w:rFonts w:ascii="Times New Roman" w:eastAsiaTheme="minorHAnsi" w:hAnsi="Times New Roman" w:cs="Times New Roman"/>
                <w:sz w:val="24"/>
                <w:szCs w:val="24"/>
                <w:lang w:eastAsia="en-US"/>
              </w:rPr>
            </w:pPr>
          </w:p>
        </w:tc>
        <w:tc>
          <w:tcPr>
            <w:tcW w:w="4487" w:type="dxa"/>
          </w:tcPr>
          <w:p w:rsidR="00842DB9" w:rsidRDefault="00842DB9" w:rsidP="005E50B7">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Развивать интерес к познавательным развлечениям, знакомящим с традициями и обычаями народа, истоками культуры, нормами общественного поведения, правилами дорожного движения и безопасности на дорогах. Познакомить с памятниками архитектуры </w:t>
            </w:r>
            <w:r>
              <w:rPr>
                <w:rFonts w:ascii="Times New Roman" w:eastAsiaTheme="minorHAnsi" w:hAnsi="Times New Roman" w:cs="Times New Roman"/>
                <w:sz w:val="24"/>
                <w:szCs w:val="24"/>
                <w:lang w:eastAsia="en-US"/>
              </w:rPr>
              <w:t>,с особенностями культуры  истории города Владикавказа</w:t>
            </w:r>
            <w:r w:rsidRPr="004A5F11">
              <w:rPr>
                <w:rFonts w:ascii="Times New Roman" w:eastAsiaTheme="minorHAnsi" w:hAnsi="Times New Roman" w:cs="Times New Roman"/>
                <w:sz w:val="24"/>
                <w:szCs w:val="24"/>
                <w:lang w:eastAsia="en-US"/>
              </w:rPr>
              <w:t xml:space="preserve">. Развивать бережное отношение к архитектурным сооружениям: родному дому, к улице и т.д. Вовлекать детей в процесс подготовки разных видов развлечений. </w:t>
            </w:r>
          </w:p>
          <w:p w:rsidR="00842DB9" w:rsidRDefault="00842DB9" w:rsidP="005E50B7">
            <w:pPr>
              <w:autoSpaceDE w:val="0"/>
              <w:autoSpaceDN w:val="0"/>
              <w:adjustRightInd w:val="0"/>
              <w:ind w:firstLine="709"/>
              <w:contextualSpacing/>
              <w:jc w:val="both"/>
              <w:rPr>
                <w:rFonts w:ascii="Times New Roman" w:eastAsiaTheme="minorHAnsi" w:hAnsi="Times New Roman" w:cs="Times New Roman"/>
                <w:sz w:val="24"/>
                <w:szCs w:val="24"/>
                <w:lang w:eastAsia="en-US"/>
              </w:rPr>
            </w:pPr>
          </w:p>
          <w:p w:rsidR="00842DB9" w:rsidRPr="004A5F11" w:rsidRDefault="00842DB9" w:rsidP="005E50B7">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 </w:t>
            </w:r>
          </w:p>
          <w:p w:rsidR="00842DB9" w:rsidRPr="004A5F11" w:rsidRDefault="00842DB9" w:rsidP="005E50B7">
            <w:pPr>
              <w:tabs>
                <w:tab w:val="left" w:pos="10334"/>
              </w:tabs>
              <w:ind w:firstLine="709"/>
              <w:contextualSpacing/>
              <w:jc w:val="both"/>
              <w:rPr>
                <w:rFonts w:ascii="Times New Roman" w:hAnsi="Times New Roman" w:cs="Times New Roman"/>
                <w:sz w:val="24"/>
                <w:szCs w:val="24"/>
              </w:rPr>
            </w:pPr>
          </w:p>
        </w:tc>
      </w:tr>
      <w:tr w:rsidR="00842DB9" w:rsidRPr="004A5F11" w:rsidTr="00411FF1">
        <w:tc>
          <w:tcPr>
            <w:tcW w:w="2123" w:type="dxa"/>
          </w:tcPr>
          <w:p w:rsidR="00842DB9" w:rsidRPr="004A5F11" w:rsidRDefault="00842DB9" w:rsidP="005E50B7">
            <w:pPr>
              <w:tabs>
                <w:tab w:val="left" w:pos="10334"/>
              </w:tabs>
              <w:ind w:firstLine="709"/>
              <w:contextualSpacing/>
              <w:jc w:val="both"/>
              <w:rPr>
                <w:rFonts w:ascii="Times New Roman" w:eastAsiaTheme="minorHAnsi" w:hAnsi="Times New Roman" w:cs="Times New Roman"/>
                <w:sz w:val="24"/>
                <w:szCs w:val="24"/>
                <w:lang w:eastAsia="en-US"/>
              </w:rPr>
            </w:pPr>
          </w:p>
          <w:p w:rsidR="00842DB9" w:rsidRPr="004A5F11" w:rsidRDefault="00842DB9" w:rsidP="005E50B7">
            <w:pPr>
              <w:tabs>
                <w:tab w:val="left" w:pos="10334"/>
              </w:tabs>
              <w:ind w:firstLine="709"/>
              <w:contextualSpacing/>
              <w:jc w:val="both"/>
              <w:rPr>
                <w:rFonts w:ascii="Times New Roman" w:hAnsi="Times New Roman" w:cs="Times New Roman"/>
                <w:sz w:val="24"/>
                <w:szCs w:val="24"/>
              </w:rPr>
            </w:pPr>
            <w:r w:rsidRPr="004A5F11">
              <w:rPr>
                <w:rFonts w:ascii="Times New Roman" w:eastAsiaTheme="minorHAnsi" w:hAnsi="Times New Roman" w:cs="Times New Roman"/>
                <w:sz w:val="24"/>
                <w:szCs w:val="24"/>
                <w:lang w:eastAsia="en-US"/>
              </w:rPr>
              <w:t xml:space="preserve">      Праздники</w:t>
            </w:r>
          </w:p>
        </w:tc>
        <w:tc>
          <w:tcPr>
            <w:tcW w:w="1671" w:type="dxa"/>
          </w:tcPr>
          <w:p w:rsidR="00842DB9" w:rsidRPr="004A5F11" w:rsidRDefault="00842DB9" w:rsidP="005E50B7">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 xml:space="preserve"> </w:t>
            </w:r>
          </w:p>
          <w:p w:rsidR="00842DB9" w:rsidRPr="004A5F11" w:rsidRDefault="00842DB9" w:rsidP="005E50B7">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 xml:space="preserve">   Октябрь</w:t>
            </w:r>
          </w:p>
        </w:tc>
        <w:tc>
          <w:tcPr>
            <w:tcW w:w="1573" w:type="dxa"/>
          </w:tcPr>
          <w:p w:rsidR="00842DB9" w:rsidRPr="004A5F11" w:rsidRDefault="00842DB9" w:rsidP="005E50B7">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5E50B7">
            <w:pPr>
              <w:autoSpaceDE w:val="0"/>
              <w:autoSpaceDN w:val="0"/>
              <w:adjustRightInd w:val="0"/>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Праздник     Урожая</w:t>
            </w:r>
          </w:p>
        </w:tc>
        <w:tc>
          <w:tcPr>
            <w:tcW w:w="4487" w:type="dxa"/>
          </w:tcPr>
          <w:p w:rsidR="00842DB9" w:rsidRPr="004A5F11" w:rsidRDefault="00842DB9" w:rsidP="005E50B7">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осенью, вызвать у детей чувство радости от красоты осеннего пейзажа, праздничное настроение, желание исполнять песни об осени, плясать под веселую музыку</w:t>
            </w:r>
          </w:p>
        </w:tc>
      </w:tr>
      <w:tr w:rsidR="00842DB9" w:rsidRPr="004A5F11" w:rsidTr="00411FF1">
        <w:tc>
          <w:tcPr>
            <w:tcW w:w="2123" w:type="dxa"/>
            <w:vMerge w:val="restart"/>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p>
        </w:tc>
        <w:tc>
          <w:tcPr>
            <w:tcW w:w="1671" w:type="dxa"/>
          </w:tcPr>
          <w:p w:rsidR="00842DB9" w:rsidRPr="004A5F11" w:rsidRDefault="00842DB9" w:rsidP="00896CF0">
            <w:pPr>
              <w:tabs>
                <w:tab w:val="left" w:pos="10334"/>
              </w:tabs>
              <w:contextualSpacing/>
              <w:rPr>
                <w:rFonts w:ascii="Times New Roman" w:hAnsi="Times New Roman" w:cs="Times New Roman"/>
                <w:sz w:val="24"/>
                <w:szCs w:val="24"/>
              </w:rPr>
            </w:pPr>
            <w:r w:rsidRPr="004A5F11">
              <w:rPr>
                <w:rFonts w:ascii="Times New Roman" w:hAnsi="Times New Roman" w:cs="Times New Roman"/>
                <w:sz w:val="24"/>
                <w:szCs w:val="24"/>
              </w:rPr>
              <w:t>Декабрь</w:t>
            </w:r>
          </w:p>
        </w:tc>
        <w:tc>
          <w:tcPr>
            <w:tcW w:w="1573" w:type="dxa"/>
          </w:tcPr>
          <w:p w:rsidR="00842DB9" w:rsidRPr="004A5F11" w:rsidRDefault="00842DB9" w:rsidP="00896CF0">
            <w:pPr>
              <w:autoSpaceDE w:val="0"/>
              <w:autoSpaceDN w:val="0"/>
              <w:adjustRightInd w:val="0"/>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Новый год</w:t>
            </w:r>
          </w:p>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tc>
        <w:tc>
          <w:tcPr>
            <w:tcW w:w="4487" w:type="dxa"/>
          </w:tcPr>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lastRenderedPageBreak/>
              <w:t xml:space="preserve">Продолжать приобщать детей к праздничной культуре. Воспитывать желание принимать участие в </w:t>
            </w:r>
            <w:r w:rsidRPr="004A5F11">
              <w:rPr>
                <w:rFonts w:ascii="Times New Roman" w:eastAsiaTheme="minorHAnsi" w:hAnsi="Times New Roman" w:cs="Times New Roman"/>
                <w:sz w:val="24"/>
                <w:szCs w:val="24"/>
                <w:lang w:eastAsia="en-US"/>
              </w:rPr>
              <w:lastRenderedPageBreak/>
              <w:t xml:space="preserve">праздниках. Формировать чувство сопричастности к событиям, которые происходят в детском саду. Вызвать чувство радости от приближения новогоднего праздника, воспитывать желание участвовать в исполнении праздничных песен и танцев; дать представление о зимних явлениях и приметах. </w:t>
            </w:r>
          </w:p>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Приобщать детей к праздничной культуре, приучать отмечать государственные праздники. </w:t>
            </w:r>
          </w:p>
          <w:p w:rsidR="00842DB9"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Содействовать созданию обстановки общей радости, хорошего настроения</w:t>
            </w:r>
          </w:p>
          <w:p w:rsidR="00842DB9"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p>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p>
        </w:tc>
      </w:tr>
      <w:tr w:rsidR="00842DB9" w:rsidRPr="004A5F11" w:rsidTr="00411FF1">
        <w:tc>
          <w:tcPr>
            <w:tcW w:w="2123" w:type="dxa"/>
            <w:vMerge/>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p>
        </w:tc>
        <w:tc>
          <w:tcPr>
            <w:tcW w:w="1671" w:type="dxa"/>
          </w:tcPr>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 xml:space="preserve">  Февраль</w:t>
            </w:r>
          </w:p>
        </w:tc>
        <w:tc>
          <w:tcPr>
            <w:tcW w:w="1573" w:type="dxa"/>
          </w:tcPr>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  Масленица</w:t>
            </w:r>
          </w:p>
        </w:tc>
        <w:tc>
          <w:tcPr>
            <w:tcW w:w="4487" w:type="dxa"/>
          </w:tcPr>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Продолжать приобщать детей к праздничной культуре, приучать отмечать народные праздники. Воспитывать желание принимать участие в праздниках. Формировать чувство сопричастности к событиям, которые происходят в детском саду, стране. Продолжать знакомить с традициями празднования масленицы. Содействовать созданию обстановки общей радости, хорошего настроения</w:t>
            </w:r>
          </w:p>
        </w:tc>
      </w:tr>
      <w:tr w:rsidR="00842DB9" w:rsidRPr="004A5F11" w:rsidTr="00411FF1">
        <w:tc>
          <w:tcPr>
            <w:tcW w:w="2123" w:type="dxa"/>
            <w:vMerge/>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p>
        </w:tc>
        <w:tc>
          <w:tcPr>
            <w:tcW w:w="1671" w:type="dxa"/>
          </w:tcPr>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 xml:space="preserve">     Март</w:t>
            </w: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tc>
        <w:tc>
          <w:tcPr>
            <w:tcW w:w="1573" w:type="dxa"/>
            <w:tcBorders>
              <w:bottom w:val="single" w:sz="4" w:space="0" w:color="auto"/>
            </w:tcBorders>
          </w:tcPr>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p w:rsidR="00842DB9" w:rsidRPr="004A5F11" w:rsidRDefault="00842DB9" w:rsidP="00896CF0">
            <w:pPr>
              <w:autoSpaceDE w:val="0"/>
              <w:autoSpaceDN w:val="0"/>
              <w:adjustRightInd w:val="0"/>
              <w:contextualSpacing/>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 8 </w:t>
            </w:r>
            <w:r w:rsidRPr="004A5F11">
              <w:rPr>
                <w:rFonts w:ascii="Times New Roman" w:eastAsiaTheme="minorHAnsi" w:hAnsi="Times New Roman" w:cs="Times New Roman"/>
                <w:caps/>
                <w:sz w:val="24"/>
                <w:szCs w:val="24"/>
                <w:lang w:eastAsia="en-US"/>
              </w:rPr>
              <w:t>м</w:t>
            </w:r>
            <w:r w:rsidRPr="004A5F11">
              <w:rPr>
                <w:rFonts w:ascii="Times New Roman" w:eastAsiaTheme="minorHAnsi" w:hAnsi="Times New Roman" w:cs="Times New Roman"/>
                <w:sz w:val="24"/>
                <w:szCs w:val="24"/>
                <w:lang w:eastAsia="en-US"/>
              </w:rPr>
              <w:t>арта</w:t>
            </w:r>
          </w:p>
        </w:tc>
        <w:tc>
          <w:tcPr>
            <w:tcW w:w="4487" w:type="dxa"/>
          </w:tcPr>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Воспитывать доброе и заботливое отношение к мамам, желание радовать их в праздничный день песнями и танцами. </w:t>
            </w:r>
          </w:p>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Приобщать детей к праздничной культуре, приучать отмечать государственные праздники. </w:t>
            </w:r>
          </w:p>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Содействовать созданию обстановки общей радости, хорошего настроения</w:t>
            </w:r>
          </w:p>
        </w:tc>
      </w:tr>
      <w:tr w:rsidR="00842DB9" w:rsidRPr="004A5F11" w:rsidTr="00411FF1">
        <w:tc>
          <w:tcPr>
            <w:tcW w:w="2123" w:type="dxa"/>
            <w:vMerge/>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p>
        </w:tc>
        <w:tc>
          <w:tcPr>
            <w:tcW w:w="1671" w:type="dxa"/>
          </w:tcPr>
          <w:p w:rsidR="00842DB9" w:rsidRPr="004A5F11" w:rsidRDefault="00842DB9" w:rsidP="00896CF0">
            <w:pPr>
              <w:tabs>
                <w:tab w:val="left" w:pos="10334"/>
              </w:tabs>
              <w:ind w:firstLine="709"/>
              <w:contextualSpacing/>
              <w:rPr>
                <w:rFonts w:ascii="Times New Roman" w:hAnsi="Times New Roman" w:cs="Times New Roman"/>
                <w:sz w:val="24"/>
                <w:szCs w:val="24"/>
              </w:rPr>
            </w:pPr>
          </w:p>
        </w:tc>
        <w:tc>
          <w:tcPr>
            <w:tcW w:w="1573" w:type="dxa"/>
            <w:tcBorders>
              <w:bottom w:val="single" w:sz="4" w:space="0" w:color="auto"/>
            </w:tcBorders>
          </w:tcPr>
          <w:p w:rsidR="00842DB9" w:rsidRPr="004A5F11" w:rsidRDefault="00842DB9" w:rsidP="00896CF0">
            <w:pPr>
              <w:autoSpaceDE w:val="0"/>
              <w:autoSpaceDN w:val="0"/>
              <w:adjustRightInd w:val="0"/>
              <w:ind w:firstLine="709"/>
              <w:contextualSpacing/>
              <w:rPr>
                <w:rFonts w:ascii="Times New Roman" w:eastAsiaTheme="minorHAnsi" w:hAnsi="Times New Roman" w:cs="Times New Roman"/>
                <w:sz w:val="24"/>
                <w:szCs w:val="24"/>
                <w:lang w:eastAsia="en-US"/>
              </w:rPr>
            </w:pPr>
          </w:p>
        </w:tc>
        <w:tc>
          <w:tcPr>
            <w:tcW w:w="4487" w:type="dxa"/>
          </w:tcPr>
          <w:p w:rsidR="00842DB9" w:rsidRPr="004A5F11" w:rsidRDefault="00842DB9" w:rsidP="004A5F11">
            <w:pPr>
              <w:autoSpaceDE w:val="0"/>
              <w:autoSpaceDN w:val="0"/>
              <w:adjustRightInd w:val="0"/>
              <w:ind w:firstLine="709"/>
              <w:contextualSpacing/>
              <w:jc w:val="both"/>
              <w:rPr>
                <w:rFonts w:ascii="Times New Roman" w:eastAsiaTheme="minorHAnsi" w:hAnsi="Times New Roman" w:cs="Times New Roman"/>
                <w:sz w:val="24"/>
                <w:szCs w:val="24"/>
                <w:lang w:eastAsia="en-US"/>
              </w:rPr>
            </w:pPr>
          </w:p>
        </w:tc>
      </w:tr>
      <w:tr w:rsidR="00842DB9" w:rsidRPr="004A5F11" w:rsidTr="00411FF1">
        <w:tc>
          <w:tcPr>
            <w:tcW w:w="2123" w:type="dxa"/>
            <w:vMerge/>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p>
        </w:tc>
        <w:tc>
          <w:tcPr>
            <w:tcW w:w="1671" w:type="dxa"/>
          </w:tcPr>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r w:rsidRPr="004A5F11">
              <w:rPr>
                <w:rFonts w:ascii="Times New Roman" w:hAnsi="Times New Roman" w:cs="Times New Roman"/>
                <w:sz w:val="24"/>
                <w:szCs w:val="24"/>
              </w:rPr>
              <w:t xml:space="preserve">      Май</w:t>
            </w: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ind w:firstLine="709"/>
              <w:contextualSpacing/>
              <w:rPr>
                <w:rFonts w:ascii="Times New Roman" w:hAnsi="Times New Roman" w:cs="Times New Roman"/>
                <w:sz w:val="24"/>
                <w:szCs w:val="24"/>
              </w:rPr>
            </w:pPr>
          </w:p>
        </w:tc>
        <w:tc>
          <w:tcPr>
            <w:tcW w:w="1573" w:type="dxa"/>
            <w:tcBorders>
              <w:bottom w:val="single" w:sz="4" w:space="0" w:color="auto"/>
            </w:tcBorders>
          </w:tcPr>
          <w:p w:rsidR="00842DB9" w:rsidRPr="004A5F11" w:rsidRDefault="00842DB9" w:rsidP="00896CF0">
            <w:pPr>
              <w:tabs>
                <w:tab w:val="left" w:pos="10334"/>
              </w:tabs>
              <w:ind w:firstLine="709"/>
              <w:contextualSpacing/>
              <w:rPr>
                <w:rFonts w:ascii="Times New Roman" w:hAnsi="Times New Roman" w:cs="Times New Roman"/>
                <w:sz w:val="24"/>
                <w:szCs w:val="24"/>
              </w:rPr>
            </w:pPr>
          </w:p>
          <w:p w:rsidR="00842DB9" w:rsidRPr="004A5F11" w:rsidRDefault="00842DB9" w:rsidP="00896CF0">
            <w:pPr>
              <w:tabs>
                <w:tab w:val="left" w:pos="10334"/>
              </w:tabs>
              <w:contextualSpacing/>
              <w:rPr>
                <w:rFonts w:ascii="Times New Roman" w:hAnsi="Times New Roman" w:cs="Times New Roman"/>
                <w:sz w:val="24"/>
                <w:szCs w:val="24"/>
              </w:rPr>
            </w:pPr>
            <w:r w:rsidRPr="004A5F11">
              <w:rPr>
                <w:rFonts w:ascii="Times New Roman" w:hAnsi="Times New Roman" w:cs="Times New Roman"/>
                <w:sz w:val="24"/>
                <w:szCs w:val="24"/>
              </w:rPr>
              <w:t xml:space="preserve"> 9 Мая</w:t>
            </w:r>
          </w:p>
        </w:tc>
        <w:tc>
          <w:tcPr>
            <w:tcW w:w="4487" w:type="dxa"/>
          </w:tcPr>
          <w:p w:rsidR="00842DB9" w:rsidRPr="004A5F11" w:rsidRDefault="00842DB9" w:rsidP="004A5F11">
            <w:pPr>
              <w:tabs>
                <w:tab w:val="left" w:pos="10334"/>
              </w:tabs>
              <w:ind w:firstLine="709"/>
              <w:contextualSpacing/>
              <w:jc w:val="both"/>
              <w:rPr>
                <w:rFonts w:ascii="Times New Roman" w:hAnsi="Times New Roman" w:cs="Times New Roman"/>
                <w:sz w:val="24"/>
                <w:szCs w:val="24"/>
              </w:rPr>
            </w:pPr>
            <w:r w:rsidRPr="004A5F11">
              <w:rPr>
                <w:rFonts w:ascii="Times New Roman" w:eastAsiaTheme="minorHAnsi" w:hAnsi="Times New Roman" w:cs="Times New Roman"/>
                <w:sz w:val="24"/>
                <w:szCs w:val="24"/>
                <w:lang w:eastAsia="en-US"/>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представления о событиях военных лет. </w:t>
            </w:r>
            <w:r w:rsidRPr="004A5F11">
              <w:rPr>
                <w:rFonts w:ascii="Times New Roman" w:eastAsiaTheme="minorHAnsi" w:hAnsi="Times New Roman" w:cs="Times New Roman"/>
                <w:sz w:val="24"/>
                <w:szCs w:val="24"/>
                <w:lang w:eastAsia="en-US"/>
              </w:rPr>
              <w:lastRenderedPageBreak/>
              <w:t>Приобщать к истории и культуре родного края.</w:t>
            </w:r>
          </w:p>
        </w:tc>
      </w:tr>
    </w:tbl>
    <w:p w:rsidR="00BD596C" w:rsidRDefault="00BD596C" w:rsidP="006E4F7D">
      <w:pPr>
        <w:spacing w:after="0" w:line="360" w:lineRule="auto"/>
        <w:ind w:firstLine="709"/>
        <w:contextualSpacing/>
        <w:jc w:val="center"/>
        <w:textAlignment w:val="baseline"/>
        <w:rPr>
          <w:rFonts w:ascii="Times New Roman" w:hAnsi="Times New Roman" w:cs="Times New Roman"/>
          <w:b/>
          <w:color w:val="231F20"/>
          <w:sz w:val="28"/>
          <w:szCs w:val="28"/>
        </w:rPr>
      </w:pPr>
    </w:p>
    <w:tbl>
      <w:tblPr>
        <w:tblStyle w:val="a8"/>
        <w:tblpPr w:leftFromText="180" w:rightFromText="180" w:vertAnchor="text" w:horzAnchor="margin" w:tblpY="328"/>
        <w:tblW w:w="0" w:type="auto"/>
        <w:tblLook w:val="04A0" w:firstRow="1" w:lastRow="0" w:firstColumn="1" w:lastColumn="0" w:noHBand="0" w:noVBand="1"/>
      </w:tblPr>
      <w:tblGrid>
        <w:gridCol w:w="2105"/>
        <w:gridCol w:w="1497"/>
        <w:gridCol w:w="1763"/>
        <w:gridCol w:w="4489"/>
      </w:tblGrid>
      <w:tr w:rsidR="00842DB9" w:rsidRPr="004A5F11" w:rsidTr="00842DB9">
        <w:trPr>
          <w:trHeight w:val="1104"/>
        </w:trPr>
        <w:tc>
          <w:tcPr>
            <w:tcW w:w="2105" w:type="dxa"/>
          </w:tcPr>
          <w:p w:rsidR="00842DB9" w:rsidRPr="004A5F11" w:rsidRDefault="00842DB9" w:rsidP="00842DB9">
            <w:pPr>
              <w:tabs>
                <w:tab w:val="left" w:pos="10334"/>
              </w:tabs>
              <w:ind w:firstLine="709"/>
              <w:contextualSpacing/>
              <w:jc w:val="both"/>
              <w:rPr>
                <w:rFonts w:ascii="Times New Roman" w:eastAsiaTheme="minorHAnsi" w:hAnsi="Times New Roman" w:cs="Times New Roman"/>
                <w:sz w:val="24"/>
                <w:szCs w:val="24"/>
                <w:lang w:eastAsia="en-US"/>
              </w:rPr>
            </w:pPr>
          </w:p>
          <w:p w:rsidR="00842DB9" w:rsidRPr="004A5F11" w:rsidRDefault="00842DB9" w:rsidP="00842DB9">
            <w:pPr>
              <w:tabs>
                <w:tab w:val="left" w:pos="10334"/>
              </w:tabs>
              <w:ind w:firstLine="709"/>
              <w:contextualSpacing/>
              <w:jc w:val="both"/>
              <w:rPr>
                <w:rFonts w:ascii="Times New Roman" w:hAnsi="Times New Roman" w:cs="Times New Roman"/>
                <w:sz w:val="24"/>
                <w:szCs w:val="24"/>
              </w:rPr>
            </w:pPr>
            <w:r w:rsidRPr="004A5F11">
              <w:rPr>
                <w:rFonts w:ascii="Times New Roman" w:eastAsiaTheme="minorHAnsi" w:hAnsi="Times New Roman" w:cs="Times New Roman"/>
                <w:sz w:val="24"/>
                <w:szCs w:val="24"/>
                <w:lang w:eastAsia="en-US"/>
              </w:rPr>
              <w:t>Спортивные мероприятия</w:t>
            </w:r>
          </w:p>
        </w:tc>
        <w:tc>
          <w:tcPr>
            <w:tcW w:w="1497" w:type="dxa"/>
          </w:tcPr>
          <w:p w:rsidR="00842DB9" w:rsidRPr="004A5F11" w:rsidRDefault="00842DB9" w:rsidP="00842DB9">
            <w:pPr>
              <w:tabs>
                <w:tab w:val="left" w:pos="10334"/>
              </w:tabs>
              <w:ind w:firstLine="709"/>
              <w:contextualSpacing/>
              <w:jc w:val="both"/>
              <w:rPr>
                <w:rFonts w:ascii="Times New Roman" w:hAnsi="Times New Roman" w:cs="Times New Roman"/>
                <w:sz w:val="24"/>
                <w:szCs w:val="24"/>
              </w:rPr>
            </w:pPr>
          </w:p>
          <w:p w:rsidR="00842DB9" w:rsidRPr="004A5F11" w:rsidRDefault="00842DB9" w:rsidP="00842DB9">
            <w:pPr>
              <w:tabs>
                <w:tab w:val="left" w:pos="10334"/>
              </w:tabs>
              <w:contextualSpacing/>
              <w:jc w:val="both"/>
              <w:rPr>
                <w:rFonts w:ascii="Times New Roman" w:hAnsi="Times New Roman" w:cs="Times New Roman"/>
                <w:sz w:val="24"/>
                <w:szCs w:val="24"/>
              </w:rPr>
            </w:pPr>
            <w:r w:rsidRPr="004A5F11">
              <w:rPr>
                <w:rFonts w:ascii="Times New Roman" w:hAnsi="Times New Roman" w:cs="Times New Roman"/>
                <w:sz w:val="24"/>
                <w:szCs w:val="24"/>
              </w:rPr>
              <w:t>Апрель</w:t>
            </w:r>
          </w:p>
        </w:tc>
        <w:tc>
          <w:tcPr>
            <w:tcW w:w="1763" w:type="dxa"/>
          </w:tcPr>
          <w:p w:rsidR="00842DB9" w:rsidRPr="004A5F11" w:rsidRDefault="00842DB9" w:rsidP="00842DB9">
            <w:pPr>
              <w:autoSpaceDE w:val="0"/>
              <w:autoSpaceDN w:val="0"/>
              <w:adjustRightInd w:val="0"/>
              <w:ind w:firstLine="709"/>
              <w:contextualSpacing/>
              <w:jc w:val="both"/>
              <w:rPr>
                <w:rFonts w:ascii="Times New Roman" w:eastAsiaTheme="minorHAnsi" w:hAnsi="Times New Roman" w:cs="Times New Roman"/>
                <w:sz w:val="24"/>
                <w:szCs w:val="24"/>
                <w:lang w:eastAsia="en-US"/>
              </w:rPr>
            </w:pPr>
          </w:p>
          <w:p w:rsidR="00842DB9" w:rsidRPr="004A5F11" w:rsidRDefault="00842DB9" w:rsidP="00842DB9">
            <w:pPr>
              <w:autoSpaceDE w:val="0"/>
              <w:autoSpaceDN w:val="0"/>
              <w:adjustRightInd w:val="0"/>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Месяц спорта</w:t>
            </w:r>
          </w:p>
        </w:tc>
        <w:tc>
          <w:tcPr>
            <w:tcW w:w="4489" w:type="dxa"/>
          </w:tcPr>
          <w:p w:rsidR="00842DB9" w:rsidRPr="004A5F11" w:rsidRDefault="00842DB9" w:rsidP="00842DB9">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 xml:space="preserve">Развивать двигательные навыки, интерес к спортивным развлечениям. </w:t>
            </w:r>
          </w:p>
          <w:p w:rsidR="00842DB9" w:rsidRPr="004A5F11" w:rsidRDefault="00842DB9" w:rsidP="00842DB9">
            <w:pPr>
              <w:autoSpaceDE w:val="0"/>
              <w:autoSpaceDN w:val="0"/>
              <w:adjustRightInd w:val="0"/>
              <w:ind w:firstLine="709"/>
              <w:contextualSpacing/>
              <w:jc w:val="both"/>
              <w:rPr>
                <w:rFonts w:ascii="Times New Roman" w:eastAsiaTheme="minorHAnsi" w:hAnsi="Times New Roman" w:cs="Times New Roman"/>
                <w:sz w:val="24"/>
                <w:szCs w:val="24"/>
                <w:lang w:eastAsia="en-US"/>
              </w:rPr>
            </w:pPr>
            <w:r w:rsidRPr="004A5F11">
              <w:rPr>
                <w:rFonts w:ascii="Times New Roman" w:eastAsiaTheme="minorHAnsi" w:hAnsi="Times New Roman" w:cs="Times New Roman"/>
                <w:sz w:val="24"/>
                <w:szCs w:val="24"/>
                <w:lang w:eastAsia="en-US"/>
              </w:rPr>
              <w:t>Формировать у детей желание участвовать в спортивных играх; воспитывать командный дух</w:t>
            </w:r>
          </w:p>
        </w:tc>
      </w:tr>
    </w:tbl>
    <w:p w:rsidR="00842DB9" w:rsidRDefault="00842DB9" w:rsidP="006E4F7D">
      <w:pPr>
        <w:spacing w:after="0" w:line="360" w:lineRule="auto"/>
        <w:ind w:firstLine="709"/>
        <w:contextualSpacing/>
        <w:jc w:val="center"/>
        <w:textAlignment w:val="baseline"/>
        <w:rPr>
          <w:rFonts w:ascii="Times New Roman" w:hAnsi="Times New Roman" w:cs="Times New Roman"/>
          <w:b/>
          <w:color w:val="231F20"/>
          <w:sz w:val="28"/>
          <w:szCs w:val="28"/>
        </w:rPr>
      </w:pPr>
    </w:p>
    <w:sectPr w:rsidR="00842DB9" w:rsidSect="007B50F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69E" w:rsidRDefault="00E9469E" w:rsidP="006678F8">
      <w:pPr>
        <w:spacing w:after="0" w:line="240" w:lineRule="auto"/>
      </w:pPr>
      <w:r>
        <w:separator/>
      </w:r>
    </w:p>
  </w:endnote>
  <w:endnote w:type="continuationSeparator" w:id="0">
    <w:p w:rsidR="00E9469E" w:rsidRDefault="00E9469E" w:rsidP="0066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AD" w:rsidRDefault="00142AAD">
    <w:pPr>
      <w:pStyle w:val="a6"/>
      <w:jc w:val="center"/>
    </w:pPr>
  </w:p>
  <w:p w:rsidR="00142AAD" w:rsidRDefault="00142A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69E" w:rsidRDefault="00E9469E" w:rsidP="006678F8">
      <w:pPr>
        <w:spacing w:after="0" w:line="240" w:lineRule="auto"/>
      </w:pPr>
      <w:r>
        <w:separator/>
      </w:r>
    </w:p>
  </w:footnote>
  <w:footnote w:type="continuationSeparator" w:id="0">
    <w:p w:rsidR="00E9469E" w:rsidRDefault="00E9469E" w:rsidP="00667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12CECAB4"/>
    <w:name w:val="WW8Num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877020"/>
    <w:multiLevelType w:val="hybridMultilevel"/>
    <w:tmpl w:val="B26A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324C0"/>
    <w:multiLevelType w:val="hybridMultilevel"/>
    <w:tmpl w:val="1D663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8D42E5"/>
    <w:multiLevelType w:val="multilevel"/>
    <w:tmpl w:val="FAFC3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E1A6A"/>
    <w:multiLevelType w:val="multilevel"/>
    <w:tmpl w:val="FF30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66FED"/>
    <w:multiLevelType w:val="hybridMultilevel"/>
    <w:tmpl w:val="0142B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80B57"/>
    <w:multiLevelType w:val="hybridMultilevel"/>
    <w:tmpl w:val="904C554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7">
    <w:nsid w:val="22F37868"/>
    <w:multiLevelType w:val="hybridMultilevel"/>
    <w:tmpl w:val="0EC64750"/>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8">
    <w:nsid w:val="28033390"/>
    <w:multiLevelType w:val="hybridMultilevel"/>
    <w:tmpl w:val="BD04F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3A51E9"/>
    <w:multiLevelType w:val="hybridMultilevel"/>
    <w:tmpl w:val="20B4F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6939E8"/>
    <w:multiLevelType w:val="hybridMultilevel"/>
    <w:tmpl w:val="74927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C50D8"/>
    <w:multiLevelType w:val="hybridMultilevel"/>
    <w:tmpl w:val="4C12E0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2">
    <w:nsid w:val="2D0C6B61"/>
    <w:multiLevelType w:val="multilevel"/>
    <w:tmpl w:val="8B1648B4"/>
    <w:lvl w:ilvl="0">
      <w:start w:val="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48217C"/>
    <w:multiLevelType w:val="multilevel"/>
    <w:tmpl w:val="D6D4253E"/>
    <w:lvl w:ilvl="0">
      <w:start w:val="1"/>
      <w:numFmt w:val="upperRoman"/>
      <w:lvlText w:val="%1."/>
      <w:lvlJc w:val="left"/>
      <w:pPr>
        <w:ind w:left="720" w:hanging="720"/>
      </w:pPr>
      <w:rPr>
        <w:rFonts w:ascii="Times New Roman" w:eastAsiaTheme="minorEastAsia" w:hAnsi="Times New Roman" w:cs="Times New Roman"/>
        <w:lang w:val="ru-RU"/>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7840944"/>
    <w:multiLevelType w:val="multilevel"/>
    <w:tmpl w:val="718221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2971A7"/>
    <w:multiLevelType w:val="hybridMultilevel"/>
    <w:tmpl w:val="E2BA7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3141F0"/>
    <w:multiLevelType w:val="hybridMultilevel"/>
    <w:tmpl w:val="99DC02D8"/>
    <w:lvl w:ilvl="0" w:tplc="6A90ACC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FE29B7"/>
    <w:multiLevelType w:val="hybridMultilevel"/>
    <w:tmpl w:val="F634B77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8">
    <w:nsid w:val="473E51BD"/>
    <w:multiLevelType w:val="hybridMultilevel"/>
    <w:tmpl w:val="E95E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5C599C"/>
    <w:multiLevelType w:val="hybridMultilevel"/>
    <w:tmpl w:val="0576C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6E4E05"/>
    <w:multiLevelType w:val="hybridMultilevel"/>
    <w:tmpl w:val="D6D8C06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1">
    <w:nsid w:val="569C5E79"/>
    <w:multiLevelType w:val="multilevel"/>
    <w:tmpl w:val="26640C64"/>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BF0529B"/>
    <w:multiLevelType w:val="hybridMultilevel"/>
    <w:tmpl w:val="802A3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467E8C"/>
    <w:multiLevelType w:val="hybridMultilevel"/>
    <w:tmpl w:val="1C18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E3128F"/>
    <w:multiLevelType w:val="hybridMultilevel"/>
    <w:tmpl w:val="EE082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2D1C3B"/>
    <w:multiLevelType w:val="hybridMultilevel"/>
    <w:tmpl w:val="B0DC9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990802"/>
    <w:multiLevelType w:val="hybridMultilevel"/>
    <w:tmpl w:val="E84E9C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3"/>
  </w:num>
  <w:num w:numId="4">
    <w:abstractNumId w:val="26"/>
  </w:num>
  <w:num w:numId="5">
    <w:abstractNumId w:val="5"/>
  </w:num>
  <w:num w:numId="6">
    <w:abstractNumId w:val="8"/>
  </w:num>
  <w:num w:numId="7">
    <w:abstractNumId w:val="9"/>
  </w:num>
  <w:num w:numId="8">
    <w:abstractNumId w:val="11"/>
  </w:num>
  <w:num w:numId="9">
    <w:abstractNumId w:val="20"/>
  </w:num>
  <w:num w:numId="10">
    <w:abstractNumId w:val="17"/>
  </w:num>
  <w:num w:numId="11">
    <w:abstractNumId w:val="7"/>
  </w:num>
  <w:num w:numId="12">
    <w:abstractNumId w:val="6"/>
  </w:num>
  <w:num w:numId="13">
    <w:abstractNumId w:val="3"/>
  </w:num>
  <w:num w:numId="14">
    <w:abstractNumId w:val="4"/>
  </w:num>
  <w:num w:numId="15">
    <w:abstractNumId w:val="15"/>
  </w:num>
  <w:num w:numId="16">
    <w:abstractNumId w:val="23"/>
  </w:num>
  <w:num w:numId="17">
    <w:abstractNumId w:val="2"/>
  </w:num>
  <w:num w:numId="18">
    <w:abstractNumId w:val="10"/>
  </w:num>
  <w:num w:numId="19">
    <w:abstractNumId w:val="1"/>
  </w:num>
  <w:num w:numId="20">
    <w:abstractNumId w:val="22"/>
  </w:num>
  <w:num w:numId="21">
    <w:abstractNumId w:val="25"/>
  </w:num>
  <w:num w:numId="22">
    <w:abstractNumId w:val="21"/>
  </w:num>
  <w:num w:numId="23">
    <w:abstractNumId w:val="24"/>
  </w:num>
  <w:num w:numId="24">
    <w:abstractNumId w:val="16"/>
  </w:num>
  <w:num w:numId="25">
    <w:abstractNumId w:val="14"/>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D4"/>
    <w:rsid w:val="0001608B"/>
    <w:rsid w:val="00097C68"/>
    <w:rsid w:val="000F2C2C"/>
    <w:rsid w:val="00142AAD"/>
    <w:rsid w:val="00162709"/>
    <w:rsid w:val="00185410"/>
    <w:rsid w:val="001B2224"/>
    <w:rsid w:val="001D3C3F"/>
    <w:rsid w:val="002041BA"/>
    <w:rsid w:val="00215B4B"/>
    <w:rsid w:val="002319F9"/>
    <w:rsid w:val="00237FC0"/>
    <w:rsid w:val="0025323B"/>
    <w:rsid w:val="0026574C"/>
    <w:rsid w:val="002A2D42"/>
    <w:rsid w:val="002B5941"/>
    <w:rsid w:val="00310799"/>
    <w:rsid w:val="00323519"/>
    <w:rsid w:val="00362283"/>
    <w:rsid w:val="003C15F2"/>
    <w:rsid w:val="00411FF1"/>
    <w:rsid w:val="00417BF0"/>
    <w:rsid w:val="00456FBA"/>
    <w:rsid w:val="0047606A"/>
    <w:rsid w:val="004A5F11"/>
    <w:rsid w:val="004B2DF1"/>
    <w:rsid w:val="004B4BE4"/>
    <w:rsid w:val="004F0325"/>
    <w:rsid w:val="00513113"/>
    <w:rsid w:val="00531C42"/>
    <w:rsid w:val="00560C09"/>
    <w:rsid w:val="00593E2C"/>
    <w:rsid w:val="005A2527"/>
    <w:rsid w:val="005B641F"/>
    <w:rsid w:val="005C0DC3"/>
    <w:rsid w:val="005D6C39"/>
    <w:rsid w:val="005E4D26"/>
    <w:rsid w:val="005F17B7"/>
    <w:rsid w:val="005F4532"/>
    <w:rsid w:val="00622D9B"/>
    <w:rsid w:val="006678F8"/>
    <w:rsid w:val="006940B9"/>
    <w:rsid w:val="006E4F7D"/>
    <w:rsid w:val="006E7477"/>
    <w:rsid w:val="007039CF"/>
    <w:rsid w:val="00711CAE"/>
    <w:rsid w:val="00713651"/>
    <w:rsid w:val="0078774F"/>
    <w:rsid w:val="007B50FB"/>
    <w:rsid w:val="007E758E"/>
    <w:rsid w:val="007F0498"/>
    <w:rsid w:val="007F469F"/>
    <w:rsid w:val="00800A86"/>
    <w:rsid w:val="00842DB9"/>
    <w:rsid w:val="008559E0"/>
    <w:rsid w:val="00896CF0"/>
    <w:rsid w:val="008F38E9"/>
    <w:rsid w:val="00906080"/>
    <w:rsid w:val="00915782"/>
    <w:rsid w:val="00924159"/>
    <w:rsid w:val="00933402"/>
    <w:rsid w:val="00942F1C"/>
    <w:rsid w:val="0096660C"/>
    <w:rsid w:val="009760C3"/>
    <w:rsid w:val="00982981"/>
    <w:rsid w:val="00997CC6"/>
    <w:rsid w:val="009C27DD"/>
    <w:rsid w:val="00A623DC"/>
    <w:rsid w:val="00A852B6"/>
    <w:rsid w:val="00AC1A9D"/>
    <w:rsid w:val="00AC6690"/>
    <w:rsid w:val="00AD15B0"/>
    <w:rsid w:val="00B0744A"/>
    <w:rsid w:val="00B85B83"/>
    <w:rsid w:val="00BA5EB6"/>
    <w:rsid w:val="00BB3B03"/>
    <w:rsid w:val="00BD596C"/>
    <w:rsid w:val="00BE5C74"/>
    <w:rsid w:val="00BF3C06"/>
    <w:rsid w:val="00C219A3"/>
    <w:rsid w:val="00C95563"/>
    <w:rsid w:val="00CB17AA"/>
    <w:rsid w:val="00CC05AD"/>
    <w:rsid w:val="00D07D66"/>
    <w:rsid w:val="00D13DC9"/>
    <w:rsid w:val="00D31D27"/>
    <w:rsid w:val="00D76AE4"/>
    <w:rsid w:val="00D833E9"/>
    <w:rsid w:val="00DA0103"/>
    <w:rsid w:val="00DC76AD"/>
    <w:rsid w:val="00DF4481"/>
    <w:rsid w:val="00E0025B"/>
    <w:rsid w:val="00E07FD8"/>
    <w:rsid w:val="00E21306"/>
    <w:rsid w:val="00E27686"/>
    <w:rsid w:val="00E72DE6"/>
    <w:rsid w:val="00E9469E"/>
    <w:rsid w:val="00EA40DB"/>
    <w:rsid w:val="00F140A7"/>
    <w:rsid w:val="00F15E0A"/>
    <w:rsid w:val="00F356F7"/>
    <w:rsid w:val="00F638DE"/>
    <w:rsid w:val="00F66DD4"/>
    <w:rsid w:val="00F67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5AD"/>
    <w:pPr>
      <w:ind w:left="720"/>
      <w:contextualSpacing/>
    </w:pPr>
  </w:style>
  <w:style w:type="paragraph" w:customStyle="1" w:styleId="Style2">
    <w:name w:val="Style2"/>
    <w:basedOn w:val="a"/>
    <w:rsid w:val="00CC05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CC05AD"/>
    <w:rPr>
      <w:rFonts w:ascii="Times New Roman" w:hAnsi="Times New Roman" w:cs="Times New Roman" w:hint="default"/>
      <w:b/>
      <w:bCs/>
      <w:i/>
      <w:iCs/>
      <w:sz w:val="20"/>
      <w:szCs w:val="20"/>
    </w:rPr>
  </w:style>
  <w:style w:type="paragraph" w:customStyle="1" w:styleId="ConsPlusNormal">
    <w:name w:val="ConsPlusNormal"/>
    <w:rsid w:val="00CC05AD"/>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header"/>
    <w:basedOn w:val="a"/>
    <w:link w:val="a5"/>
    <w:uiPriority w:val="99"/>
    <w:unhideWhenUsed/>
    <w:rsid w:val="006678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8F8"/>
  </w:style>
  <w:style w:type="paragraph" w:styleId="a6">
    <w:name w:val="footer"/>
    <w:basedOn w:val="a"/>
    <w:link w:val="a7"/>
    <w:uiPriority w:val="99"/>
    <w:unhideWhenUsed/>
    <w:rsid w:val="006678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78F8"/>
  </w:style>
  <w:style w:type="table" w:styleId="a8">
    <w:name w:val="Table Grid"/>
    <w:basedOn w:val="a1"/>
    <w:uiPriority w:val="59"/>
    <w:rsid w:val="00F6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F638DE"/>
    <w:pPr>
      <w:spacing w:after="120"/>
      <w:ind w:left="283"/>
    </w:pPr>
    <w:rPr>
      <w:sz w:val="16"/>
      <w:szCs w:val="16"/>
    </w:rPr>
  </w:style>
  <w:style w:type="character" w:customStyle="1" w:styleId="30">
    <w:name w:val="Основной текст с отступом 3 Знак"/>
    <w:basedOn w:val="a0"/>
    <w:link w:val="3"/>
    <w:uiPriority w:val="99"/>
    <w:rsid w:val="00F638DE"/>
    <w:rPr>
      <w:sz w:val="16"/>
      <w:szCs w:val="16"/>
    </w:rPr>
  </w:style>
  <w:style w:type="character" w:customStyle="1" w:styleId="FontStyle207">
    <w:name w:val="Font Style207"/>
    <w:basedOn w:val="a0"/>
    <w:uiPriority w:val="99"/>
    <w:rsid w:val="00F638DE"/>
    <w:rPr>
      <w:rFonts w:ascii="Century Schoolbook" w:hAnsi="Century Schoolbook" w:cs="Century Schoolbook"/>
      <w:sz w:val="18"/>
      <w:szCs w:val="18"/>
    </w:rPr>
  </w:style>
  <w:style w:type="paragraph" w:customStyle="1" w:styleId="Style11">
    <w:name w:val="Style11"/>
    <w:basedOn w:val="a"/>
    <w:uiPriority w:val="99"/>
    <w:rsid w:val="00F638DE"/>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02">
    <w:name w:val="Font Style202"/>
    <w:basedOn w:val="a0"/>
    <w:uiPriority w:val="99"/>
    <w:rsid w:val="00F638DE"/>
    <w:rPr>
      <w:rFonts w:ascii="Century Schoolbook" w:hAnsi="Century Schoolbook" w:cs="Century Schoolbook"/>
      <w:b/>
      <w:bCs/>
      <w:sz w:val="20"/>
      <w:szCs w:val="20"/>
    </w:rPr>
  </w:style>
  <w:style w:type="paragraph" w:customStyle="1" w:styleId="Style24">
    <w:name w:val="Style24"/>
    <w:basedOn w:val="a"/>
    <w:uiPriority w:val="99"/>
    <w:rsid w:val="00F638DE"/>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30">
    <w:name w:val="Style30"/>
    <w:basedOn w:val="a"/>
    <w:uiPriority w:val="99"/>
    <w:rsid w:val="00F638DE"/>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52">
    <w:name w:val="Style52"/>
    <w:basedOn w:val="a"/>
    <w:uiPriority w:val="99"/>
    <w:rsid w:val="00F638DE"/>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
    <w:uiPriority w:val="99"/>
    <w:rsid w:val="00F638DE"/>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84">
    <w:name w:val="Style84"/>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4">
    <w:name w:val="Font Style264"/>
    <w:basedOn w:val="a0"/>
    <w:uiPriority w:val="99"/>
    <w:rsid w:val="00F638DE"/>
    <w:rPr>
      <w:rFonts w:ascii="Franklin Gothic Medium" w:hAnsi="Franklin Gothic Medium" w:cs="Franklin Gothic Medium" w:hint="default"/>
      <w:sz w:val="24"/>
      <w:szCs w:val="24"/>
    </w:rPr>
  </w:style>
  <w:style w:type="paragraph" w:customStyle="1" w:styleId="Style94">
    <w:name w:val="Style94"/>
    <w:basedOn w:val="a"/>
    <w:uiPriority w:val="99"/>
    <w:rsid w:val="00F638D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basedOn w:val="a0"/>
    <w:uiPriority w:val="99"/>
    <w:rsid w:val="00F638DE"/>
    <w:rPr>
      <w:rFonts w:ascii="Microsoft Sans Serif" w:hAnsi="Microsoft Sans Serif" w:cs="Microsoft Sans Serif"/>
      <w:b/>
      <w:bCs/>
      <w:sz w:val="20"/>
      <w:szCs w:val="20"/>
    </w:rPr>
  </w:style>
  <w:style w:type="paragraph" w:customStyle="1" w:styleId="Style18">
    <w:name w:val="Style18"/>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6">
    <w:name w:val="Style56"/>
    <w:basedOn w:val="a"/>
    <w:uiPriority w:val="99"/>
    <w:rsid w:val="00F638DE"/>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98">
    <w:name w:val="Style98"/>
    <w:basedOn w:val="a"/>
    <w:uiPriority w:val="99"/>
    <w:rsid w:val="00F638D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2">
    <w:name w:val="Style102"/>
    <w:basedOn w:val="a"/>
    <w:uiPriority w:val="99"/>
    <w:rsid w:val="00F638DE"/>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53">
    <w:name w:val="Font Style253"/>
    <w:basedOn w:val="a0"/>
    <w:uiPriority w:val="99"/>
    <w:rsid w:val="00F638DE"/>
    <w:rPr>
      <w:rFonts w:ascii="Microsoft Sans Serif" w:hAnsi="Microsoft Sans Serif" w:cs="Microsoft Sans Serif"/>
      <w:sz w:val="18"/>
      <w:szCs w:val="18"/>
    </w:rPr>
  </w:style>
  <w:style w:type="character" w:customStyle="1" w:styleId="FontStyle265">
    <w:name w:val="Font Style265"/>
    <w:basedOn w:val="a0"/>
    <w:uiPriority w:val="99"/>
    <w:rsid w:val="00F638DE"/>
    <w:rPr>
      <w:rFonts w:ascii="Century Schoolbook" w:hAnsi="Century Schoolbook" w:cs="Century Schoolbook"/>
      <w:spacing w:val="-20"/>
      <w:sz w:val="18"/>
      <w:szCs w:val="18"/>
    </w:rPr>
  </w:style>
  <w:style w:type="character" w:customStyle="1" w:styleId="FontStyle281">
    <w:name w:val="Font Style281"/>
    <w:basedOn w:val="a0"/>
    <w:uiPriority w:val="99"/>
    <w:rsid w:val="00F638DE"/>
    <w:rPr>
      <w:rFonts w:ascii="Century Schoolbook" w:hAnsi="Century Schoolbook" w:cs="Century Schoolbook"/>
      <w:sz w:val="20"/>
      <w:szCs w:val="20"/>
    </w:rPr>
  </w:style>
  <w:style w:type="paragraph" w:customStyle="1" w:styleId="Style81">
    <w:name w:val="Style81"/>
    <w:basedOn w:val="a"/>
    <w:uiPriority w:val="99"/>
    <w:rsid w:val="00F638DE"/>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character" w:customStyle="1" w:styleId="FontStyle263">
    <w:name w:val="Font Style263"/>
    <w:basedOn w:val="a0"/>
    <w:uiPriority w:val="99"/>
    <w:rsid w:val="00F638DE"/>
    <w:rPr>
      <w:rFonts w:ascii="Century Schoolbook" w:hAnsi="Century Schoolbook" w:cs="Century Schoolbook"/>
      <w:sz w:val="20"/>
      <w:szCs w:val="20"/>
    </w:rPr>
  </w:style>
  <w:style w:type="character" w:customStyle="1" w:styleId="FontStyle211">
    <w:name w:val="Font Style211"/>
    <w:basedOn w:val="a0"/>
    <w:uiPriority w:val="99"/>
    <w:rsid w:val="00F638DE"/>
    <w:rPr>
      <w:rFonts w:ascii="Microsoft Sans Serif" w:hAnsi="Microsoft Sans Serif" w:cs="Microsoft Sans Serif"/>
      <w:b/>
      <w:bCs/>
      <w:sz w:val="22"/>
      <w:szCs w:val="22"/>
    </w:rPr>
  </w:style>
  <w:style w:type="paragraph" w:customStyle="1" w:styleId="Style66">
    <w:name w:val="Style66"/>
    <w:basedOn w:val="a"/>
    <w:uiPriority w:val="99"/>
    <w:rsid w:val="00F638DE"/>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18">
    <w:name w:val="Style118"/>
    <w:basedOn w:val="a"/>
    <w:uiPriority w:val="99"/>
    <w:rsid w:val="00F638DE"/>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49">
    <w:name w:val="Font Style249"/>
    <w:basedOn w:val="a0"/>
    <w:uiPriority w:val="99"/>
    <w:rsid w:val="00F638DE"/>
    <w:rPr>
      <w:rFonts w:ascii="MS Reference Sans Serif" w:hAnsi="MS Reference Sans Serif" w:cs="MS Reference Sans Serif"/>
      <w:i/>
      <w:iCs/>
      <w:sz w:val="18"/>
      <w:szCs w:val="18"/>
    </w:rPr>
  </w:style>
  <w:style w:type="character" w:customStyle="1" w:styleId="FontStyle274">
    <w:name w:val="Font Style274"/>
    <w:basedOn w:val="a0"/>
    <w:uiPriority w:val="99"/>
    <w:rsid w:val="00F638DE"/>
    <w:rPr>
      <w:rFonts w:ascii="Garamond" w:hAnsi="Garamond" w:cs="Garamond"/>
      <w:i/>
      <w:iCs/>
      <w:spacing w:val="20"/>
      <w:sz w:val="42"/>
      <w:szCs w:val="42"/>
    </w:rPr>
  </w:style>
  <w:style w:type="paragraph" w:customStyle="1" w:styleId="Style99">
    <w:name w:val="Style99"/>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F638DE"/>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31">
    <w:name w:val="Style131"/>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basedOn w:val="a0"/>
    <w:uiPriority w:val="99"/>
    <w:rsid w:val="00F638DE"/>
    <w:rPr>
      <w:rFonts w:ascii="Microsoft Sans Serif" w:hAnsi="Microsoft Sans Serif" w:cs="Microsoft Sans Serif"/>
      <w:b/>
      <w:bCs/>
      <w:sz w:val="10"/>
      <w:szCs w:val="10"/>
    </w:rPr>
  </w:style>
  <w:style w:type="character" w:customStyle="1" w:styleId="FontStyle267">
    <w:name w:val="Font Style267"/>
    <w:basedOn w:val="a0"/>
    <w:uiPriority w:val="99"/>
    <w:rsid w:val="00F638DE"/>
    <w:rPr>
      <w:rFonts w:ascii="Franklin Gothic Medium" w:hAnsi="Franklin Gothic Medium" w:cs="Franklin Gothic Medium"/>
      <w:sz w:val="20"/>
      <w:szCs w:val="20"/>
    </w:rPr>
  </w:style>
  <w:style w:type="paragraph" w:customStyle="1" w:styleId="Style90">
    <w:name w:val="Style90"/>
    <w:basedOn w:val="a"/>
    <w:uiPriority w:val="99"/>
    <w:rsid w:val="00F638DE"/>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F638D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47">
    <w:name w:val="Font Style247"/>
    <w:basedOn w:val="a0"/>
    <w:uiPriority w:val="99"/>
    <w:rsid w:val="00F638DE"/>
    <w:rPr>
      <w:rFonts w:ascii="Century Schoolbook" w:hAnsi="Century Schoolbook" w:cs="Century Schoolbook" w:hint="default"/>
      <w:spacing w:val="-10"/>
      <w:sz w:val="20"/>
      <w:szCs w:val="20"/>
    </w:rPr>
  </w:style>
  <w:style w:type="paragraph" w:customStyle="1" w:styleId="Style89">
    <w:name w:val="Style89"/>
    <w:basedOn w:val="a"/>
    <w:uiPriority w:val="99"/>
    <w:rsid w:val="00F638DE"/>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character" w:customStyle="1" w:styleId="FontStyle269">
    <w:name w:val="Font Style269"/>
    <w:basedOn w:val="a0"/>
    <w:uiPriority w:val="99"/>
    <w:rsid w:val="00F638DE"/>
    <w:rPr>
      <w:rFonts w:ascii="Century Schoolbook" w:hAnsi="Century Schoolbook" w:cs="Century Schoolbook"/>
      <w:i/>
      <w:iCs/>
      <w:spacing w:val="-10"/>
      <w:sz w:val="22"/>
      <w:szCs w:val="22"/>
    </w:rPr>
  </w:style>
  <w:style w:type="paragraph" w:styleId="a9">
    <w:name w:val="Normal (Web)"/>
    <w:basedOn w:val="a"/>
    <w:rsid w:val="00F638DE"/>
    <w:pPr>
      <w:spacing w:before="100" w:beforeAutospacing="1" w:after="115" w:line="240" w:lineRule="auto"/>
    </w:pPr>
    <w:rPr>
      <w:rFonts w:ascii="Times New Roman" w:eastAsia="Calibri" w:hAnsi="Times New Roman" w:cs="Times New Roman"/>
      <w:color w:val="000000"/>
      <w:sz w:val="24"/>
      <w:szCs w:val="24"/>
    </w:rPr>
  </w:style>
  <w:style w:type="paragraph" w:styleId="aa">
    <w:name w:val="No Spacing"/>
    <w:link w:val="ab"/>
    <w:uiPriority w:val="1"/>
    <w:qFormat/>
    <w:rsid w:val="00310799"/>
    <w:pPr>
      <w:spacing w:after="0" w:line="240" w:lineRule="auto"/>
    </w:pPr>
  </w:style>
  <w:style w:type="character" w:customStyle="1" w:styleId="ab">
    <w:name w:val="Без интервала Знак"/>
    <w:basedOn w:val="a0"/>
    <w:link w:val="aa"/>
    <w:uiPriority w:val="1"/>
    <w:locked/>
    <w:rsid w:val="00310799"/>
  </w:style>
  <w:style w:type="paragraph" w:customStyle="1" w:styleId="c2">
    <w:name w:val="c2"/>
    <w:basedOn w:val="a"/>
    <w:rsid w:val="00310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10799"/>
  </w:style>
  <w:style w:type="paragraph" w:styleId="2">
    <w:name w:val="Body Text Indent 2"/>
    <w:basedOn w:val="a"/>
    <w:link w:val="20"/>
    <w:uiPriority w:val="99"/>
    <w:semiHidden/>
    <w:unhideWhenUsed/>
    <w:rsid w:val="006E4F7D"/>
    <w:pPr>
      <w:spacing w:after="120" w:line="480" w:lineRule="auto"/>
      <w:ind w:left="283"/>
    </w:pPr>
  </w:style>
  <w:style w:type="character" w:customStyle="1" w:styleId="20">
    <w:name w:val="Основной текст с отступом 2 Знак"/>
    <w:basedOn w:val="a0"/>
    <w:link w:val="2"/>
    <w:uiPriority w:val="99"/>
    <w:semiHidden/>
    <w:rsid w:val="006E4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5AD"/>
    <w:pPr>
      <w:ind w:left="720"/>
      <w:contextualSpacing/>
    </w:pPr>
  </w:style>
  <w:style w:type="paragraph" w:customStyle="1" w:styleId="Style2">
    <w:name w:val="Style2"/>
    <w:basedOn w:val="a"/>
    <w:rsid w:val="00CC05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CC05AD"/>
    <w:rPr>
      <w:rFonts w:ascii="Times New Roman" w:hAnsi="Times New Roman" w:cs="Times New Roman" w:hint="default"/>
      <w:b/>
      <w:bCs/>
      <w:i/>
      <w:iCs/>
      <w:sz w:val="20"/>
      <w:szCs w:val="20"/>
    </w:rPr>
  </w:style>
  <w:style w:type="paragraph" w:customStyle="1" w:styleId="ConsPlusNormal">
    <w:name w:val="ConsPlusNormal"/>
    <w:rsid w:val="00CC05AD"/>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header"/>
    <w:basedOn w:val="a"/>
    <w:link w:val="a5"/>
    <w:uiPriority w:val="99"/>
    <w:unhideWhenUsed/>
    <w:rsid w:val="006678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8F8"/>
  </w:style>
  <w:style w:type="paragraph" w:styleId="a6">
    <w:name w:val="footer"/>
    <w:basedOn w:val="a"/>
    <w:link w:val="a7"/>
    <w:uiPriority w:val="99"/>
    <w:unhideWhenUsed/>
    <w:rsid w:val="006678F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78F8"/>
  </w:style>
  <w:style w:type="table" w:styleId="a8">
    <w:name w:val="Table Grid"/>
    <w:basedOn w:val="a1"/>
    <w:uiPriority w:val="59"/>
    <w:rsid w:val="00F6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F638DE"/>
    <w:pPr>
      <w:spacing w:after="120"/>
      <w:ind w:left="283"/>
    </w:pPr>
    <w:rPr>
      <w:sz w:val="16"/>
      <w:szCs w:val="16"/>
    </w:rPr>
  </w:style>
  <w:style w:type="character" w:customStyle="1" w:styleId="30">
    <w:name w:val="Основной текст с отступом 3 Знак"/>
    <w:basedOn w:val="a0"/>
    <w:link w:val="3"/>
    <w:uiPriority w:val="99"/>
    <w:rsid w:val="00F638DE"/>
    <w:rPr>
      <w:sz w:val="16"/>
      <w:szCs w:val="16"/>
    </w:rPr>
  </w:style>
  <w:style w:type="character" w:customStyle="1" w:styleId="FontStyle207">
    <w:name w:val="Font Style207"/>
    <w:basedOn w:val="a0"/>
    <w:uiPriority w:val="99"/>
    <w:rsid w:val="00F638DE"/>
    <w:rPr>
      <w:rFonts w:ascii="Century Schoolbook" w:hAnsi="Century Schoolbook" w:cs="Century Schoolbook"/>
      <w:sz w:val="18"/>
      <w:szCs w:val="18"/>
    </w:rPr>
  </w:style>
  <w:style w:type="paragraph" w:customStyle="1" w:styleId="Style11">
    <w:name w:val="Style11"/>
    <w:basedOn w:val="a"/>
    <w:uiPriority w:val="99"/>
    <w:rsid w:val="00F638DE"/>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02">
    <w:name w:val="Font Style202"/>
    <w:basedOn w:val="a0"/>
    <w:uiPriority w:val="99"/>
    <w:rsid w:val="00F638DE"/>
    <w:rPr>
      <w:rFonts w:ascii="Century Schoolbook" w:hAnsi="Century Schoolbook" w:cs="Century Schoolbook"/>
      <w:b/>
      <w:bCs/>
      <w:sz w:val="20"/>
      <w:szCs w:val="20"/>
    </w:rPr>
  </w:style>
  <w:style w:type="paragraph" w:customStyle="1" w:styleId="Style24">
    <w:name w:val="Style24"/>
    <w:basedOn w:val="a"/>
    <w:uiPriority w:val="99"/>
    <w:rsid w:val="00F638DE"/>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30">
    <w:name w:val="Style30"/>
    <w:basedOn w:val="a"/>
    <w:uiPriority w:val="99"/>
    <w:rsid w:val="00F638DE"/>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52">
    <w:name w:val="Style52"/>
    <w:basedOn w:val="a"/>
    <w:uiPriority w:val="99"/>
    <w:rsid w:val="00F638DE"/>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
    <w:uiPriority w:val="99"/>
    <w:rsid w:val="00F638DE"/>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84">
    <w:name w:val="Style84"/>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4">
    <w:name w:val="Font Style264"/>
    <w:basedOn w:val="a0"/>
    <w:uiPriority w:val="99"/>
    <w:rsid w:val="00F638DE"/>
    <w:rPr>
      <w:rFonts w:ascii="Franklin Gothic Medium" w:hAnsi="Franklin Gothic Medium" w:cs="Franklin Gothic Medium" w:hint="default"/>
      <w:sz w:val="24"/>
      <w:szCs w:val="24"/>
    </w:rPr>
  </w:style>
  <w:style w:type="paragraph" w:customStyle="1" w:styleId="Style94">
    <w:name w:val="Style94"/>
    <w:basedOn w:val="a"/>
    <w:uiPriority w:val="99"/>
    <w:rsid w:val="00F638D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basedOn w:val="a0"/>
    <w:uiPriority w:val="99"/>
    <w:rsid w:val="00F638DE"/>
    <w:rPr>
      <w:rFonts w:ascii="Microsoft Sans Serif" w:hAnsi="Microsoft Sans Serif" w:cs="Microsoft Sans Serif"/>
      <w:b/>
      <w:bCs/>
      <w:sz w:val="20"/>
      <w:szCs w:val="20"/>
    </w:rPr>
  </w:style>
  <w:style w:type="paragraph" w:customStyle="1" w:styleId="Style18">
    <w:name w:val="Style18"/>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6">
    <w:name w:val="Style56"/>
    <w:basedOn w:val="a"/>
    <w:uiPriority w:val="99"/>
    <w:rsid w:val="00F638DE"/>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98">
    <w:name w:val="Style98"/>
    <w:basedOn w:val="a"/>
    <w:uiPriority w:val="99"/>
    <w:rsid w:val="00F638DE"/>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02">
    <w:name w:val="Style102"/>
    <w:basedOn w:val="a"/>
    <w:uiPriority w:val="99"/>
    <w:rsid w:val="00F638DE"/>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53">
    <w:name w:val="Font Style253"/>
    <w:basedOn w:val="a0"/>
    <w:uiPriority w:val="99"/>
    <w:rsid w:val="00F638DE"/>
    <w:rPr>
      <w:rFonts w:ascii="Microsoft Sans Serif" w:hAnsi="Microsoft Sans Serif" w:cs="Microsoft Sans Serif"/>
      <w:sz w:val="18"/>
      <w:szCs w:val="18"/>
    </w:rPr>
  </w:style>
  <w:style w:type="character" w:customStyle="1" w:styleId="FontStyle265">
    <w:name w:val="Font Style265"/>
    <w:basedOn w:val="a0"/>
    <w:uiPriority w:val="99"/>
    <w:rsid w:val="00F638DE"/>
    <w:rPr>
      <w:rFonts w:ascii="Century Schoolbook" w:hAnsi="Century Schoolbook" w:cs="Century Schoolbook"/>
      <w:spacing w:val="-20"/>
      <w:sz w:val="18"/>
      <w:szCs w:val="18"/>
    </w:rPr>
  </w:style>
  <w:style w:type="character" w:customStyle="1" w:styleId="FontStyle281">
    <w:name w:val="Font Style281"/>
    <w:basedOn w:val="a0"/>
    <w:uiPriority w:val="99"/>
    <w:rsid w:val="00F638DE"/>
    <w:rPr>
      <w:rFonts w:ascii="Century Schoolbook" w:hAnsi="Century Schoolbook" w:cs="Century Schoolbook"/>
      <w:sz w:val="20"/>
      <w:szCs w:val="20"/>
    </w:rPr>
  </w:style>
  <w:style w:type="paragraph" w:customStyle="1" w:styleId="Style81">
    <w:name w:val="Style81"/>
    <w:basedOn w:val="a"/>
    <w:uiPriority w:val="99"/>
    <w:rsid w:val="00F638DE"/>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character" w:customStyle="1" w:styleId="FontStyle263">
    <w:name w:val="Font Style263"/>
    <w:basedOn w:val="a0"/>
    <w:uiPriority w:val="99"/>
    <w:rsid w:val="00F638DE"/>
    <w:rPr>
      <w:rFonts w:ascii="Century Schoolbook" w:hAnsi="Century Schoolbook" w:cs="Century Schoolbook"/>
      <w:sz w:val="20"/>
      <w:szCs w:val="20"/>
    </w:rPr>
  </w:style>
  <w:style w:type="character" w:customStyle="1" w:styleId="FontStyle211">
    <w:name w:val="Font Style211"/>
    <w:basedOn w:val="a0"/>
    <w:uiPriority w:val="99"/>
    <w:rsid w:val="00F638DE"/>
    <w:rPr>
      <w:rFonts w:ascii="Microsoft Sans Serif" w:hAnsi="Microsoft Sans Serif" w:cs="Microsoft Sans Serif"/>
      <w:b/>
      <w:bCs/>
      <w:sz w:val="22"/>
      <w:szCs w:val="22"/>
    </w:rPr>
  </w:style>
  <w:style w:type="paragraph" w:customStyle="1" w:styleId="Style66">
    <w:name w:val="Style66"/>
    <w:basedOn w:val="a"/>
    <w:uiPriority w:val="99"/>
    <w:rsid w:val="00F638DE"/>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18">
    <w:name w:val="Style118"/>
    <w:basedOn w:val="a"/>
    <w:uiPriority w:val="99"/>
    <w:rsid w:val="00F638DE"/>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49">
    <w:name w:val="Font Style249"/>
    <w:basedOn w:val="a0"/>
    <w:uiPriority w:val="99"/>
    <w:rsid w:val="00F638DE"/>
    <w:rPr>
      <w:rFonts w:ascii="MS Reference Sans Serif" w:hAnsi="MS Reference Sans Serif" w:cs="MS Reference Sans Serif"/>
      <w:i/>
      <w:iCs/>
      <w:sz w:val="18"/>
      <w:szCs w:val="18"/>
    </w:rPr>
  </w:style>
  <w:style w:type="character" w:customStyle="1" w:styleId="FontStyle274">
    <w:name w:val="Font Style274"/>
    <w:basedOn w:val="a0"/>
    <w:uiPriority w:val="99"/>
    <w:rsid w:val="00F638DE"/>
    <w:rPr>
      <w:rFonts w:ascii="Garamond" w:hAnsi="Garamond" w:cs="Garamond"/>
      <w:i/>
      <w:iCs/>
      <w:spacing w:val="20"/>
      <w:sz w:val="42"/>
      <w:szCs w:val="42"/>
    </w:rPr>
  </w:style>
  <w:style w:type="paragraph" w:customStyle="1" w:styleId="Style99">
    <w:name w:val="Style99"/>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F638DE"/>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31">
    <w:name w:val="Style131"/>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uiPriority w:val="99"/>
    <w:rsid w:val="00F638D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basedOn w:val="a0"/>
    <w:uiPriority w:val="99"/>
    <w:rsid w:val="00F638DE"/>
    <w:rPr>
      <w:rFonts w:ascii="Microsoft Sans Serif" w:hAnsi="Microsoft Sans Serif" w:cs="Microsoft Sans Serif"/>
      <w:b/>
      <w:bCs/>
      <w:sz w:val="10"/>
      <w:szCs w:val="10"/>
    </w:rPr>
  </w:style>
  <w:style w:type="character" w:customStyle="1" w:styleId="FontStyle267">
    <w:name w:val="Font Style267"/>
    <w:basedOn w:val="a0"/>
    <w:uiPriority w:val="99"/>
    <w:rsid w:val="00F638DE"/>
    <w:rPr>
      <w:rFonts w:ascii="Franklin Gothic Medium" w:hAnsi="Franklin Gothic Medium" w:cs="Franklin Gothic Medium"/>
      <w:sz w:val="20"/>
      <w:szCs w:val="20"/>
    </w:rPr>
  </w:style>
  <w:style w:type="paragraph" w:customStyle="1" w:styleId="Style90">
    <w:name w:val="Style90"/>
    <w:basedOn w:val="a"/>
    <w:uiPriority w:val="99"/>
    <w:rsid w:val="00F638DE"/>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F638DE"/>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47">
    <w:name w:val="Font Style247"/>
    <w:basedOn w:val="a0"/>
    <w:uiPriority w:val="99"/>
    <w:rsid w:val="00F638DE"/>
    <w:rPr>
      <w:rFonts w:ascii="Century Schoolbook" w:hAnsi="Century Schoolbook" w:cs="Century Schoolbook" w:hint="default"/>
      <w:spacing w:val="-10"/>
      <w:sz w:val="20"/>
      <w:szCs w:val="20"/>
    </w:rPr>
  </w:style>
  <w:style w:type="paragraph" w:customStyle="1" w:styleId="Style89">
    <w:name w:val="Style89"/>
    <w:basedOn w:val="a"/>
    <w:uiPriority w:val="99"/>
    <w:rsid w:val="00F638DE"/>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character" w:customStyle="1" w:styleId="FontStyle269">
    <w:name w:val="Font Style269"/>
    <w:basedOn w:val="a0"/>
    <w:uiPriority w:val="99"/>
    <w:rsid w:val="00F638DE"/>
    <w:rPr>
      <w:rFonts w:ascii="Century Schoolbook" w:hAnsi="Century Schoolbook" w:cs="Century Schoolbook"/>
      <w:i/>
      <w:iCs/>
      <w:spacing w:val="-10"/>
      <w:sz w:val="22"/>
      <w:szCs w:val="22"/>
    </w:rPr>
  </w:style>
  <w:style w:type="paragraph" w:styleId="a9">
    <w:name w:val="Normal (Web)"/>
    <w:basedOn w:val="a"/>
    <w:rsid w:val="00F638DE"/>
    <w:pPr>
      <w:spacing w:before="100" w:beforeAutospacing="1" w:after="115" w:line="240" w:lineRule="auto"/>
    </w:pPr>
    <w:rPr>
      <w:rFonts w:ascii="Times New Roman" w:eastAsia="Calibri" w:hAnsi="Times New Roman" w:cs="Times New Roman"/>
      <w:color w:val="000000"/>
      <w:sz w:val="24"/>
      <w:szCs w:val="24"/>
    </w:rPr>
  </w:style>
  <w:style w:type="paragraph" w:styleId="aa">
    <w:name w:val="No Spacing"/>
    <w:link w:val="ab"/>
    <w:uiPriority w:val="1"/>
    <w:qFormat/>
    <w:rsid w:val="00310799"/>
    <w:pPr>
      <w:spacing w:after="0" w:line="240" w:lineRule="auto"/>
    </w:pPr>
  </w:style>
  <w:style w:type="character" w:customStyle="1" w:styleId="ab">
    <w:name w:val="Без интервала Знак"/>
    <w:basedOn w:val="a0"/>
    <w:link w:val="aa"/>
    <w:uiPriority w:val="1"/>
    <w:locked/>
    <w:rsid w:val="00310799"/>
  </w:style>
  <w:style w:type="paragraph" w:customStyle="1" w:styleId="c2">
    <w:name w:val="c2"/>
    <w:basedOn w:val="a"/>
    <w:rsid w:val="00310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10799"/>
  </w:style>
  <w:style w:type="paragraph" w:styleId="2">
    <w:name w:val="Body Text Indent 2"/>
    <w:basedOn w:val="a"/>
    <w:link w:val="20"/>
    <w:uiPriority w:val="99"/>
    <w:semiHidden/>
    <w:unhideWhenUsed/>
    <w:rsid w:val="006E4F7D"/>
    <w:pPr>
      <w:spacing w:after="120" w:line="480" w:lineRule="auto"/>
      <w:ind w:left="283"/>
    </w:pPr>
  </w:style>
  <w:style w:type="character" w:customStyle="1" w:styleId="20">
    <w:name w:val="Основной текст с отступом 2 Знак"/>
    <w:basedOn w:val="a0"/>
    <w:link w:val="2"/>
    <w:uiPriority w:val="99"/>
    <w:semiHidden/>
    <w:rsid w:val="006E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13507">
      <w:bodyDiv w:val="1"/>
      <w:marLeft w:val="0"/>
      <w:marRight w:val="0"/>
      <w:marTop w:val="0"/>
      <w:marBottom w:val="0"/>
      <w:divBdr>
        <w:top w:val="none" w:sz="0" w:space="0" w:color="auto"/>
        <w:left w:val="none" w:sz="0" w:space="0" w:color="auto"/>
        <w:bottom w:val="none" w:sz="0" w:space="0" w:color="auto"/>
        <w:right w:val="none" w:sz="0" w:space="0" w:color="auto"/>
      </w:divBdr>
    </w:div>
    <w:div w:id="949624197">
      <w:bodyDiv w:val="1"/>
      <w:marLeft w:val="0"/>
      <w:marRight w:val="0"/>
      <w:marTop w:val="0"/>
      <w:marBottom w:val="0"/>
      <w:divBdr>
        <w:top w:val="none" w:sz="0" w:space="0" w:color="auto"/>
        <w:left w:val="none" w:sz="0" w:space="0" w:color="auto"/>
        <w:bottom w:val="none" w:sz="0" w:space="0" w:color="auto"/>
        <w:right w:val="none" w:sz="0" w:space="0" w:color="auto"/>
      </w:divBdr>
    </w:div>
    <w:div w:id="213008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14499</Words>
  <Characters>82648</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Академия Детства</cp:lastModifiedBy>
  <cp:revision>5</cp:revision>
  <dcterms:created xsi:type="dcterms:W3CDTF">2021-02-15T16:54:00Z</dcterms:created>
  <dcterms:modified xsi:type="dcterms:W3CDTF">2021-03-31T04:31:00Z</dcterms:modified>
</cp:coreProperties>
</file>